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0F9AF" w14:textId="77777777" w:rsidR="00602DD3" w:rsidRDefault="00602DD3" w:rsidP="00602D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8"/>
          <w:szCs w:val="28"/>
        </w:rPr>
      </w:pPr>
    </w:p>
    <w:p w14:paraId="009F11D6" w14:textId="42EEABBD" w:rsidR="00602DD3" w:rsidRDefault="00602DD3" w:rsidP="0060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noProof/>
          <w:color w:val="000000"/>
          <w:sz w:val="28"/>
          <w:szCs w:val="28"/>
          <w:lang w:eastAsia="fr-FR"/>
        </w:rPr>
        <w:drawing>
          <wp:inline distT="0" distB="0" distL="0" distR="0" wp14:anchorId="593F3A1D" wp14:editId="42B741D5">
            <wp:extent cx="2390775" cy="74711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-LOGO-PEPS-CMJN-MD-2-2021--1536x4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636" cy="75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CC5E5" w14:textId="77777777" w:rsidR="00602DD3" w:rsidRDefault="00602DD3" w:rsidP="0060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</w:p>
    <w:p w14:paraId="0321D8B1" w14:textId="0EBC25C0" w:rsidR="00602DD3" w:rsidRPr="00602DD3" w:rsidRDefault="00296548" w:rsidP="0060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Offre d’emploi </w:t>
      </w:r>
      <w:r w:rsidR="00602DD3" w:rsidRPr="00602DD3">
        <w:rPr>
          <w:rFonts w:cstheme="minorHAnsi"/>
          <w:b/>
          <w:bCs/>
          <w:color w:val="000000"/>
          <w:sz w:val="28"/>
          <w:szCs w:val="28"/>
        </w:rPr>
        <w:t>« </w:t>
      </w:r>
      <w:proofErr w:type="spellStart"/>
      <w:r w:rsidR="00602DD3" w:rsidRPr="00602DD3">
        <w:rPr>
          <w:rFonts w:cstheme="minorHAnsi"/>
          <w:b/>
          <w:bCs/>
          <w:color w:val="000000"/>
          <w:sz w:val="28"/>
          <w:szCs w:val="28"/>
        </w:rPr>
        <w:t>Chef</w:t>
      </w:r>
      <w:r w:rsidR="00602DD3">
        <w:rPr>
          <w:rFonts w:cstheme="minorHAnsi"/>
          <w:b/>
          <w:bCs/>
          <w:color w:val="000000"/>
          <w:sz w:val="28"/>
          <w:szCs w:val="28"/>
        </w:rPr>
        <w:t>-fe</w:t>
      </w:r>
      <w:proofErr w:type="spellEnd"/>
      <w:r w:rsidR="00602DD3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602DD3" w:rsidRPr="00602DD3">
        <w:rPr>
          <w:rFonts w:cstheme="minorHAnsi"/>
          <w:b/>
          <w:bCs/>
          <w:color w:val="000000"/>
          <w:sz w:val="28"/>
          <w:szCs w:val="28"/>
        </w:rPr>
        <w:t>de projet en charge de la préfiguration d’une Entreprise à But d’Emploi »</w:t>
      </w:r>
    </w:p>
    <w:p w14:paraId="644FB7F3" w14:textId="77777777" w:rsidR="00602DD3" w:rsidRDefault="00602DD3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5820CD8C" w14:textId="37206DFB" w:rsidR="00D84FB7" w:rsidRPr="00B87FD3" w:rsidRDefault="00D84FB7" w:rsidP="002965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B87FD3">
        <w:rPr>
          <w:rFonts w:cstheme="minorHAnsi"/>
          <w:bCs/>
          <w:color w:val="000000"/>
        </w:rPr>
        <w:t xml:space="preserve">L’association </w:t>
      </w:r>
      <w:proofErr w:type="spellStart"/>
      <w:r w:rsidRPr="00B87FD3">
        <w:rPr>
          <w:rFonts w:cstheme="minorHAnsi"/>
          <w:bCs/>
          <w:color w:val="000000"/>
        </w:rPr>
        <w:t>PEP’s</w:t>
      </w:r>
      <w:proofErr w:type="spellEnd"/>
      <w:r w:rsidRPr="00B87FD3">
        <w:rPr>
          <w:rFonts w:cstheme="minorHAnsi"/>
          <w:bCs/>
          <w:color w:val="000000"/>
        </w:rPr>
        <w:t xml:space="preserve"> TRIEVES recrute </w:t>
      </w:r>
      <w:proofErr w:type="spellStart"/>
      <w:r w:rsidRPr="00B87FD3">
        <w:rPr>
          <w:rFonts w:cstheme="minorHAnsi"/>
          <w:bCs/>
          <w:color w:val="000000"/>
        </w:rPr>
        <w:t>un</w:t>
      </w:r>
      <w:r w:rsidR="00296548" w:rsidRPr="00B87FD3">
        <w:rPr>
          <w:rFonts w:cstheme="minorHAnsi"/>
          <w:bCs/>
          <w:color w:val="000000"/>
        </w:rPr>
        <w:t>-e</w:t>
      </w:r>
      <w:proofErr w:type="spellEnd"/>
      <w:r w:rsidRPr="00B87FD3">
        <w:rPr>
          <w:rFonts w:cstheme="minorHAnsi"/>
          <w:bCs/>
          <w:color w:val="000000"/>
        </w:rPr>
        <w:t xml:space="preserve"> « Chef de projet en charge de la préfiguration de l’Entreprise à But d’Emploi du </w:t>
      </w:r>
      <w:proofErr w:type="spellStart"/>
      <w:r w:rsidRPr="00B87FD3">
        <w:rPr>
          <w:rFonts w:cstheme="minorHAnsi"/>
          <w:bCs/>
          <w:color w:val="000000"/>
        </w:rPr>
        <w:t>Trièves</w:t>
      </w:r>
      <w:proofErr w:type="spellEnd"/>
      <w:r w:rsidRPr="00B87FD3">
        <w:rPr>
          <w:rFonts w:cstheme="minorHAnsi"/>
          <w:bCs/>
          <w:color w:val="000000"/>
        </w:rPr>
        <w:t> ».</w:t>
      </w:r>
    </w:p>
    <w:p w14:paraId="7D7A509E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5873B8A8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87FD3">
        <w:rPr>
          <w:rFonts w:cstheme="minorHAnsi"/>
          <w:b/>
          <w:bCs/>
          <w:color w:val="000000"/>
        </w:rPr>
        <w:t>Contexte</w:t>
      </w:r>
    </w:p>
    <w:p w14:paraId="6A7FD73A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570AFE0" w14:textId="1237628A" w:rsidR="00E07017" w:rsidRPr="00B87FD3" w:rsidRDefault="00E07017" w:rsidP="00D84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</w:rPr>
      </w:pPr>
      <w:r w:rsidRPr="00B87FD3">
        <w:rPr>
          <w:rFonts w:cstheme="minorHAnsi"/>
          <w:color w:val="000000"/>
        </w:rPr>
        <w:t xml:space="preserve">Depuis mai 2019, le territoire du </w:t>
      </w:r>
      <w:proofErr w:type="spellStart"/>
      <w:r w:rsidRPr="00B87FD3">
        <w:rPr>
          <w:rFonts w:cstheme="minorHAnsi"/>
          <w:color w:val="000000"/>
        </w:rPr>
        <w:t>Trièves</w:t>
      </w:r>
      <w:proofErr w:type="spellEnd"/>
      <w:r w:rsidRPr="00B87FD3">
        <w:rPr>
          <w:rFonts w:cstheme="minorHAnsi"/>
          <w:color w:val="000000"/>
        </w:rPr>
        <w:t xml:space="preserve"> (Isère) s’est engagé dans l’élaboration d’une candidature à l’expérimentation nationale « </w:t>
      </w:r>
      <w:r w:rsidR="00D84FB7" w:rsidRPr="00B87FD3">
        <w:rPr>
          <w:rFonts w:cstheme="minorHAnsi"/>
          <w:b/>
          <w:bCs/>
          <w:i/>
          <w:iCs/>
          <w:color w:val="000000"/>
        </w:rPr>
        <w:t>Territoires Zéro Chômeur de Longue Durée</w:t>
      </w:r>
      <w:r w:rsidRPr="00B87FD3">
        <w:rPr>
          <w:rFonts w:cstheme="minorHAnsi"/>
          <w:b/>
          <w:bCs/>
          <w:i/>
          <w:iCs/>
          <w:color w:val="000000"/>
        </w:rPr>
        <w:t xml:space="preserve"> ». </w:t>
      </w:r>
      <w:r w:rsidRPr="00B87FD3">
        <w:rPr>
          <w:rFonts w:cstheme="minorHAnsi"/>
          <w:bCs/>
          <w:iCs/>
          <w:color w:val="000000"/>
        </w:rPr>
        <w:t xml:space="preserve">Portée </w:t>
      </w:r>
      <w:r w:rsidR="00905B93" w:rsidRPr="00B87FD3">
        <w:rPr>
          <w:rFonts w:cstheme="minorHAnsi"/>
          <w:bCs/>
          <w:iCs/>
          <w:color w:val="000000"/>
        </w:rPr>
        <w:t xml:space="preserve">formellement </w:t>
      </w:r>
      <w:r w:rsidRPr="00B87FD3">
        <w:rPr>
          <w:rFonts w:cstheme="minorHAnsi"/>
          <w:bCs/>
          <w:iCs/>
          <w:color w:val="000000"/>
        </w:rPr>
        <w:t xml:space="preserve">par la Communauté de communes du </w:t>
      </w:r>
      <w:proofErr w:type="spellStart"/>
      <w:r w:rsidRPr="00B87FD3">
        <w:rPr>
          <w:rFonts w:cstheme="minorHAnsi"/>
          <w:bCs/>
          <w:iCs/>
          <w:color w:val="000000"/>
        </w:rPr>
        <w:t>Trièves</w:t>
      </w:r>
      <w:proofErr w:type="spellEnd"/>
      <w:r w:rsidRPr="00B87FD3">
        <w:rPr>
          <w:rFonts w:cstheme="minorHAnsi"/>
          <w:bCs/>
          <w:iCs/>
          <w:color w:val="000000"/>
        </w:rPr>
        <w:t>, cette candidature mobilise un grand nombre d’acteurs publics et privés d</w:t>
      </w:r>
      <w:r w:rsidR="00E433DF" w:rsidRPr="00B87FD3">
        <w:rPr>
          <w:rFonts w:cstheme="minorHAnsi"/>
          <w:bCs/>
          <w:iCs/>
          <w:color w:val="000000"/>
        </w:rPr>
        <w:t>u territoire au sein du Comité Local pour l’E</w:t>
      </w:r>
      <w:r w:rsidRPr="00B87FD3">
        <w:rPr>
          <w:rFonts w:cstheme="minorHAnsi"/>
          <w:bCs/>
          <w:iCs/>
          <w:color w:val="000000"/>
        </w:rPr>
        <w:t>m</w:t>
      </w:r>
      <w:r w:rsidR="001C0C44" w:rsidRPr="00B87FD3">
        <w:rPr>
          <w:rFonts w:cstheme="minorHAnsi"/>
          <w:bCs/>
          <w:iCs/>
          <w:color w:val="000000"/>
        </w:rPr>
        <w:t>ploi</w:t>
      </w:r>
      <w:r w:rsidR="00E433DF" w:rsidRPr="00B87FD3">
        <w:rPr>
          <w:rFonts w:cstheme="minorHAnsi"/>
          <w:bCs/>
          <w:iCs/>
          <w:color w:val="000000"/>
        </w:rPr>
        <w:t xml:space="preserve"> (CLE)</w:t>
      </w:r>
      <w:r w:rsidR="001C0C44" w:rsidRPr="00B87FD3">
        <w:rPr>
          <w:rFonts w:cstheme="minorHAnsi"/>
          <w:bCs/>
          <w:iCs/>
          <w:color w:val="000000"/>
        </w:rPr>
        <w:t xml:space="preserve"> qui, </w:t>
      </w:r>
      <w:r w:rsidR="00905B93" w:rsidRPr="00B87FD3">
        <w:rPr>
          <w:rFonts w:cstheme="minorHAnsi"/>
          <w:bCs/>
          <w:iCs/>
          <w:color w:val="000000"/>
        </w:rPr>
        <w:t xml:space="preserve">en </w:t>
      </w:r>
      <w:r w:rsidR="001C0C44" w:rsidRPr="00B87FD3">
        <w:rPr>
          <w:rFonts w:cstheme="minorHAnsi"/>
          <w:bCs/>
          <w:iCs/>
          <w:color w:val="000000"/>
        </w:rPr>
        <w:t xml:space="preserve">2021 s’est structuré en </w:t>
      </w:r>
      <w:r w:rsidR="00905B93" w:rsidRPr="00B87FD3">
        <w:rPr>
          <w:rFonts w:cstheme="minorHAnsi"/>
          <w:bCs/>
          <w:iCs/>
          <w:color w:val="000000"/>
        </w:rPr>
        <w:t xml:space="preserve">association </w:t>
      </w:r>
      <w:r w:rsidR="001C0C44" w:rsidRPr="00B87FD3">
        <w:rPr>
          <w:rFonts w:cstheme="minorHAnsi"/>
          <w:bCs/>
          <w:iCs/>
          <w:color w:val="000000"/>
        </w:rPr>
        <w:t>« </w:t>
      </w:r>
      <w:proofErr w:type="spellStart"/>
      <w:r w:rsidR="001C0C44" w:rsidRPr="00B87FD3">
        <w:rPr>
          <w:rFonts w:cstheme="minorHAnsi"/>
          <w:bCs/>
          <w:iCs/>
          <w:color w:val="000000"/>
        </w:rPr>
        <w:t>PEP’s</w:t>
      </w:r>
      <w:proofErr w:type="spellEnd"/>
      <w:r w:rsidR="001C0C44" w:rsidRPr="00B87FD3">
        <w:rPr>
          <w:rFonts w:cstheme="minorHAnsi"/>
          <w:bCs/>
          <w:iCs/>
          <w:color w:val="000000"/>
        </w:rPr>
        <w:t xml:space="preserve"> </w:t>
      </w:r>
      <w:proofErr w:type="spellStart"/>
      <w:r w:rsidR="001C0C44" w:rsidRPr="00B87FD3">
        <w:rPr>
          <w:rFonts w:cstheme="minorHAnsi"/>
          <w:bCs/>
          <w:iCs/>
          <w:color w:val="000000"/>
        </w:rPr>
        <w:t>Trièves</w:t>
      </w:r>
      <w:proofErr w:type="spellEnd"/>
      <w:r w:rsidR="001C0C44" w:rsidRPr="00B87FD3">
        <w:rPr>
          <w:rFonts w:cstheme="minorHAnsi"/>
          <w:bCs/>
          <w:iCs/>
          <w:color w:val="000000"/>
        </w:rPr>
        <w:t> ». L’association réunie</w:t>
      </w:r>
      <w:r w:rsidR="00905B93" w:rsidRPr="00B87FD3">
        <w:rPr>
          <w:rFonts w:cstheme="minorHAnsi"/>
          <w:bCs/>
          <w:iCs/>
          <w:color w:val="000000"/>
        </w:rPr>
        <w:t xml:space="preserve"> </w:t>
      </w:r>
      <w:r w:rsidR="001C0C44" w:rsidRPr="00B87FD3">
        <w:rPr>
          <w:rFonts w:cstheme="minorHAnsi"/>
          <w:bCs/>
          <w:iCs/>
          <w:color w:val="000000"/>
        </w:rPr>
        <w:t xml:space="preserve">en son sein les acteurs publics et privés du territoire </w:t>
      </w:r>
      <w:r w:rsidR="00905B93" w:rsidRPr="00B87FD3">
        <w:rPr>
          <w:rFonts w:cstheme="minorHAnsi"/>
          <w:bCs/>
          <w:iCs/>
          <w:color w:val="000000"/>
        </w:rPr>
        <w:t xml:space="preserve">et une équipe projet </w:t>
      </w:r>
      <w:r w:rsidR="001C0C44" w:rsidRPr="00B87FD3">
        <w:rPr>
          <w:rFonts w:cstheme="minorHAnsi"/>
          <w:bCs/>
          <w:iCs/>
          <w:color w:val="000000"/>
        </w:rPr>
        <w:t>en vue de l’expérimentation nationale</w:t>
      </w:r>
      <w:r w:rsidR="00905B93" w:rsidRPr="00B87FD3">
        <w:rPr>
          <w:rFonts w:cstheme="minorHAnsi"/>
          <w:bCs/>
          <w:iCs/>
          <w:color w:val="000000"/>
        </w:rPr>
        <w:t> ;</w:t>
      </w:r>
      <w:r w:rsidR="001C0C44" w:rsidRPr="00B87FD3">
        <w:rPr>
          <w:rFonts w:cstheme="minorHAnsi"/>
          <w:bCs/>
          <w:iCs/>
          <w:color w:val="000000"/>
        </w:rPr>
        <w:t xml:space="preserve"> </w:t>
      </w:r>
      <w:r w:rsidR="00905B93" w:rsidRPr="00B87FD3">
        <w:rPr>
          <w:rFonts w:cstheme="minorHAnsi"/>
          <w:bCs/>
          <w:iCs/>
          <w:color w:val="000000"/>
        </w:rPr>
        <w:t xml:space="preserve">elle </w:t>
      </w:r>
      <w:r w:rsidR="001C0C44" w:rsidRPr="00B87FD3">
        <w:rPr>
          <w:rFonts w:cstheme="minorHAnsi"/>
          <w:bCs/>
          <w:iCs/>
          <w:color w:val="000000"/>
        </w:rPr>
        <w:t>mobilise les chômeurs de longue durée autour de tests d’activités</w:t>
      </w:r>
      <w:r w:rsidR="00905B93" w:rsidRPr="00B87FD3">
        <w:rPr>
          <w:rFonts w:cstheme="minorHAnsi"/>
          <w:bCs/>
          <w:iCs/>
          <w:color w:val="000000"/>
        </w:rPr>
        <w:t xml:space="preserve"> et d’études de faisabilité, </w:t>
      </w:r>
      <w:r w:rsidR="001C0C44" w:rsidRPr="00B87FD3">
        <w:rPr>
          <w:rFonts w:cstheme="minorHAnsi"/>
          <w:bCs/>
          <w:iCs/>
          <w:color w:val="000000"/>
        </w:rPr>
        <w:t>et élabore le p</w:t>
      </w:r>
      <w:r w:rsidR="00905B93" w:rsidRPr="00B87FD3">
        <w:rPr>
          <w:rFonts w:cstheme="minorHAnsi"/>
          <w:bCs/>
          <w:iCs/>
          <w:color w:val="000000"/>
        </w:rPr>
        <w:t xml:space="preserve">rojet de candidature finale. Ceci, </w:t>
      </w:r>
      <w:r w:rsidR="001C0C44" w:rsidRPr="00B87FD3">
        <w:rPr>
          <w:rFonts w:cstheme="minorHAnsi"/>
          <w:bCs/>
          <w:iCs/>
          <w:color w:val="000000"/>
        </w:rPr>
        <w:t xml:space="preserve">afin d’aboutir à une sélection du </w:t>
      </w:r>
      <w:proofErr w:type="spellStart"/>
      <w:r w:rsidR="001C0C44" w:rsidRPr="00B87FD3">
        <w:rPr>
          <w:rFonts w:cstheme="minorHAnsi"/>
          <w:bCs/>
          <w:iCs/>
          <w:color w:val="000000"/>
        </w:rPr>
        <w:t>Trièves</w:t>
      </w:r>
      <w:proofErr w:type="spellEnd"/>
      <w:r w:rsidR="001C0C44" w:rsidRPr="00B87FD3">
        <w:rPr>
          <w:rFonts w:cstheme="minorHAnsi"/>
          <w:bCs/>
          <w:iCs/>
          <w:color w:val="000000"/>
        </w:rPr>
        <w:t xml:space="preserve"> </w:t>
      </w:r>
      <w:r w:rsidR="00905B93" w:rsidRPr="00B87FD3">
        <w:rPr>
          <w:rFonts w:cstheme="minorHAnsi"/>
          <w:bCs/>
          <w:iCs/>
          <w:color w:val="000000"/>
        </w:rPr>
        <w:t xml:space="preserve">dans les prochains mois </w:t>
      </w:r>
      <w:r w:rsidR="001C0C44" w:rsidRPr="00B87FD3">
        <w:rPr>
          <w:rFonts w:cstheme="minorHAnsi"/>
          <w:bCs/>
          <w:iCs/>
          <w:color w:val="000000"/>
        </w:rPr>
        <w:t>qui permettra la création d’une Entreprise à But d’</w:t>
      </w:r>
      <w:r w:rsidR="00905B93" w:rsidRPr="00B87FD3">
        <w:rPr>
          <w:rFonts w:cstheme="minorHAnsi"/>
          <w:bCs/>
          <w:iCs/>
          <w:color w:val="000000"/>
        </w:rPr>
        <w:t>Emploi (EBE) dans le territoire.</w:t>
      </w:r>
    </w:p>
    <w:p w14:paraId="0F17FC1F" w14:textId="77777777" w:rsidR="001C0C44" w:rsidRPr="00B87FD3" w:rsidRDefault="001C0C44" w:rsidP="00D84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262FD946" w14:textId="0E0ED4A3" w:rsidR="001C0C44" w:rsidRPr="00B87FD3" w:rsidRDefault="00905B93" w:rsidP="00D84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>Au travers de l’</w:t>
      </w:r>
      <w:r w:rsidR="001C0C44" w:rsidRPr="00B87FD3">
        <w:rPr>
          <w:rFonts w:cstheme="minorHAnsi"/>
          <w:color w:val="000000"/>
        </w:rPr>
        <w:t>EBE (</w:t>
      </w:r>
      <w:r w:rsidRPr="00B87FD3">
        <w:rPr>
          <w:rFonts w:cstheme="minorHAnsi"/>
          <w:color w:val="000000"/>
        </w:rPr>
        <w:t>Entreprise</w:t>
      </w:r>
      <w:r w:rsidR="00D84FB7" w:rsidRPr="00B87FD3">
        <w:rPr>
          <w:rFonts w:cstheme="minorHAnsi"/>
          <w:color w:val="000000"/>
        </w:rPr>
        <w:t xml:space="preserve"> à But d’Emploi</w:t>
      </w:r>
      <w:r w:rsidR="001C0C44" w:rsidRPr="00B87FD3">
        <w:rPr>
          <w:rFonts w:cstheme="minorHAnsi"/>
          <w:color w:val="000000"/>
        </w:rPr>
        <w:t>)</w:t>
      </w:r>
      <w:r w:rsidR="00D84FB7" w:rsidRPr="00B87FD3">
        <w:rPr>
          <w:rFonts w:cstheme="minorHAnsi"/>
          <w:color w:val="000000"/>
        </w:rPr>
        <w:t xml:space="preserve">, il s’agit de montrer qu’il est possible de proposer à tout chômeur de longue durée qui le souhaite, un emploi à durée indéterminée et à temps choisi, en développant des activités pouvant répondre aux besoins des acteurs du territoire : habitants, entreprises, institutions… </w:t>
      </w:r>
    </w:p>
    <w:p w14:paraId="6A002DE8" w14:textId="23EDFC11" w:rsidR="00E433DF" w:rsidRPr="00B87FD3" w:rsidRDefault="00E433DF" w:rsidP="00D84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94F23A" w14:textId="16265725" w:rsidR="00094ECD" w:rsidRPr="00B87FD3" w:rsidRDefault="00E433DF" w:rsidP="00D84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87FD3">
        <w:rPr>
          <w:rFonts w:cstheme="minorHAnsi"/>
          <w:iCs/>
        </w:rPr>
        <w:t>Notre démarche</w:t>
      </w:r>
      <w:r w:rsidR="00F6321C" w:rsidRPr="00B87FD3">
        <w:rPr>
          <w:rFonts w:cstheme="minorHAnsi"/>
          <w:iCs/>
        </w:rPr>
        <w:t xml:space="preserve"> </w:t>
      </w:r>
      <w:proofErr w:type="spellStart"/>
      <w:r w:rsidR="00F6321C" w:rsidRPr="00B87FD3">
        <w:rPr>
          <w:rFonts w:cstheme="minorHAnsi"/>
          <w:iCs/>
        </w:rPr>
        <w:t>Pep's</w:t>
      </w:r>
      <w:proofErr w:type="spellEnd"/>
      <w:r w:rsidR="00F6321C" w:rsidRPr="00B87FD3">
        <w:rPr>
          <w:rFonts w:cstheme="minorHAnsi"/>
          <w:iCs/>
        </w:rPr>
        <w:t xml:space="preserve"> mobilise</w:t>
      </w:r>
      <w:r w:rsidRPr="00B87FD3">
        <w:rPr>
          <w:rFonts w:cstheme="minorHAnsi"/>
          <w:iCs/>
        </w:rPr>
        <w:t xml:space="preserve"> aujourd'hui une quarantaine de personnes </w:t>
      </w:r>
      <w:r w:rsidR="00F6321C" w:rsidRPr="00B87FD3">
        <w:rPr>
          <w:rFonts w:cstheme="minorHAnsi"/>
          <w:iCs/>
        </w:rPr>
        <w:t>issues</w:t>
      </w:r>
      <w:r w:rsidRPr="00B87FD3">
        <w:rPr>
          <w:rFonts w:cstheme="minorHAnsi"/>
          <w:iCs/>
        </w:rPr>
        <w:t xml:space="preserve"> des différe</w:t>
      </w:r>
      <w:r w:rsidR="00F6321C" w:rsidRPr="00B87FD3">
        <w:rPr>
          <w:rFonts w:cstheme="minorHAnsi"/>
          <w:iCs/>
        </w:rPr>
        <w:t>nts collèges TZCLD qui exprime</w:t>
      </w:r>
      <w:r w:rsidRPr="00B87FD3">
        <w:rPr>
          <w:rFonts w:cstheme="minorHAnsi"/>
          <w:iCs/>
        </w:rPr>
        <w:t xml:space="preserve"> maintenant le besoin d'être accompagné</w:t>
      </w:r>
      <w:r w:rsidR="00F6321C" w:rsidRPr="00B87FD3">
        <w:rPr>
          <w:rFonts w:cstheme="minorHAnsi"/>
          <w:iCs/>
        </w:rPr>
        <w:t>es</w:t>
      </w:r>
      <w:r w:rsidRPr="00B87FD3">
        <w:rPr>
          <w:rFonts w:cstheme="minorHAnsi"/>
          <w:iCs/>
        </w:rPr>
        <w:t xml:space="preserve"> par un chef de projet expérimenté.</w:t>
      </w:r>
      <w:r w:rsidRPr="00B87FD3">
        <w:rPr>
          <w:rFonts w:cstheme="minorHAnsi"/>
          <w:color w:val="000000"/>
        </w:rPr>
        <w:t xml:space="preserve"> </w:t>
      </w:r>
      <w:r w:rsidR="00F6321C" w:rsidRPr="00B87FD3">
        <w:rPr>
          <w:rFonts w:cstheme="minorHAnsi"/>
          <w:color w:val="000000"/>
        </w:rPr>
        <w:t>C’est pourquoi l</w:t>
      </w:r>
      <w:r w:rsidR="00D84FB7" w:rsidRPr="00B87FD3">
        <w:rPr>
          <w:rFonts w:cstheme="minorHAnsi"/>
          <w:color w:val="000000"/>
        </w:rPr>
        <w:t>e Conseil d’Administration</w:t>
      </w:r>
      <w:r w:rsidR="00905B93" w:rsidRPr="00B87FD3">
        <w:rPr>
          <w:rFonts w:cstheme="minorHAnsi"/>
          <w:color w:val="000000"/>
        </w:rPr>
        <w:t xml:space="preserve"> de l’association </w:t>
      </w:r>
      <w:proofErr w:type="spellStart"/>
      <w:r w:rsidR="00905B93" w:rsidRPr="00B87FD3">
        <w:rPr>
          <w:rFonts w:cstheme="minorHAnsi"/>
          <w:color w:val="000000"/>
        </w:rPr>
        <w:t>PEP’s</w:t>
      </w:r>
      <w:proofErr w:type="spellEnd"/>
      <w:r w:rsidR="00905B93" w:rsidRPr="00B87FD3">
        <w:rPr>
          <w:rFonts w:cstheme="minorHAnsi"/>
          <w:color w:val="000000"/>
        </w:rPr>
        <w:t xml:space="preserve"> </w:t>
      </w:r>
      <w:proofErr w:type="spellStart"/>
      <w:r w:rsidR="00905B93" w:rsidRPr="00B87FD3">
        <w:rPr>
          <w:rFonts w:cstheme="minorHAnsi"/>
          <w:color w:val="000000"/>
        </w:rPr>
        <w:t>Trièves</w:t>
      </w:r>
      <w:proofErr w:type="spellEnd"/>
      <w:r w:rsidR="00D84FB7" w:rsidRPr="00B87FD3">
        <w:rPr>
          <w:rFonts w:cstheme="minorHAnsi"/>
          <w:color w:val="000000"/>
        </w:rPr>
        <w:t xml:space="preserve">, recherche </w:t>
      </w:r>
      <w:r w:rsidR="00905B93" w:rsidRPr="00B87FD3">
        <w:rPr>
          <w:rFonts w:cstheme="minorHAnsi"/>
          <w:color w:val="000000"/>
        </w:rPr>
        <w:t xml:space="preserve">son/sa </w:t>
      </w:r>
      <w:proofErr w:type="spellStart"/>
      <w:r w:rsidR="00905B93" w:rsidRPr="00B87FD3">
        <w:rPr>
          <w:rFonts w:cstheme="minorHAnsi"/>
          <w:color w:val="000000"/>
        </w:rPr>
        <w:t>chef-fe</w:t>
      </w:r>
      <w:proofErr w:type="spellEnd"/>
      <w:r w:rsidR="00905B93" w:rsidRPr="00B87FD3">
        <w:rPr>
          <w:rFonts w:cstheme="minorHAnsi"/>
          <w:color w:val="000000"/>
        </w:rPr>
        <w:t xml:space="preserve"> de projet qui aura pour mission dans un premier temps de travailler à la préfiguration </w:t>
      </w:r>
      <w:r w:rsidR="00602DD3" w:rsidRPr="00B87FD3">
        <w:rPr>
          <w:rFonts w:cstheme="minorHAnsi"/>
          <w:color w:val="000000"/>
        </w:rPr>
        <w:t xml:space="preserve">active </w:t>
      </w:r>
      <w:r w:rsidR="00905B93" w:rsidRPr="00B87FD3">
        <w:rPr>
          <w:rFonts w:cstheme="minorHAnsi"/>
          <w:color w:val="000000"/>
        </w:rPr>
        <w:t>de la future Entreprise à But d’Emploi</w:t>
      </w:r>
      <w:r w:rsidR="00EE0ABA" w:rsidRPr="00B87FD3">
        <w:rPr>
          <w:rFonts w:cstheme="minorHAnsi"/>
          <w:color w:val="000000"/>
        </w:rPr>
        <w:t xml:space="preserve">. </w:t>
      </w:r>
      <w:r w:rsidR="00094ECD" w:rsidRPr="00B87FD3">
        <w:rPr>
          <w:rFonts w:cstheme="minorHAnsi"/>
          <w:color w:val="000000"/>
        </w:rPr>
        <w:t xml:space="preserve"> </w:t>
      </w:r>
    </w:p>
    <w:p w14:paraId="71C4FB37" w14:textId="77777777" w:rsidR="00094ECD" w:rsidRPr="00B87FD3" w:rsidRDefault="00094ECD" w:rsidP="00D84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F3C6500" w14:textId="09442F37" w:rsidR="00905B93" w:rsidRPr="00B87FD3" w:rsidRDefault="00346EEE" w:rsidP="00D84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 xml:space="preserve">Si la candidature du territoire du </w:t>
      </w:r>
      <w:proofErr w:type="spellStart"/>
      <w:r w:rsidRPr="00B87FD3">
        <w:rPr>
          <w:rFonts w:cstheme="minorHAnsi"/>
          <w:color w:val="000000"/>
        </w:rPr>
        <w:t>Trièves</w:t>
      </w:r>
      <w:proofErr w:type="spellEnd"/>
      <w:r w:rsidRPr="00B87FD3">
        <w:rPr>
          <w:rFonts w:cstheme="minorHAnsi"/>
          <w:color w:val="000000"/>
        </w:rPr>
        <w:t xml:space="preserve"> est retenue pour intégrer l’expérimentation « Territoire</w:t>
      </w:r>
      <w:r w:rsidR="00D75C25" w:rsidRPr="00B87FD3">
        <w:rPr>
          <w:rFonts w:cstheme="minorHAnsi"/>
          <w:color w:val="000000"/>
        </w:rPr>
        <w:t xml:space="preserve"> zéro chômeur de longue durée »</w:t>
      </w:r>
      <w:r w:rsidRPr="00B87FD3">
        <w:rPr>
          <w:rFonts w:cstheme="minorHAnsi"/>
          <w:color w:val="000000"/>
        </w:rPr>
        <w:t xml:space="preserve"> une EBE sera </w:t>
      </w:r>
      <w:r w:rsidR="00F6321C" w:rsidRPr="00B87FD3">
        <w:rPr>
          <w:rFonts w:cstheme="minorHAnsi"/>
          <w:color w:val="000000"/>
        </w:rPr>
        <w:t xml:space="preserve">donc </w:t>
      </w:r>
      <w:r w:rsidRPr="00B87FD3">
        <w:rPr>
          <w:rFonts w:cstheme="minorHAnsi"/>
          <w:color w:val="000000"/>
        </w:rPr>
        <w:t xml:space="preserve">créée. </w:t>
      </w:r>
      <w:r w:rsidR="00094ECD" w:rsidRPr="00B87FD3">
        <w:rPr>
          <w:rFonts w:cstheme="minorHAnsi"/>
          <w:color w:val="000000"/>
        </w:rPr>
        <w:t>C</w:t>
      </w:r>
      <w:r w:rsidR="00D75C25" w:rsidRPr="00B87FD3">
        <w:rPr>
          <w:rFonts w:cstheme="minorHAnsi"/>
          <w:color w:val="000000"/>
        </w:rPr>
        <w:t>e poste est</w:t>
      </w:r>
      <w:r w:rsidRPr="00B87FD3">
        <w:rPr>
          <w:rFonts w:cstheme="minorHAnsi"/>
          <w:color w:val="000000"/>
        </w:rPr>
        <w:t xml:space="preserve"> </w:t>
      </w:r>
      <w:r w:rsidR="00905B93" w:rsidRPr="00B87FD3">
        <w:rPr>
          <w:rFonts w:cstheme="minorHAnsi"/>
          <w:color w:val="000000"/>
        </w:rPr>
        <w:t>clairement appelé à être transformé</w:t>
      </w:r>
      <w:r w:rsidR="00094ECD" w:rsidRPr="00B87FD3">
        <w:rPr>
          <w:rFonts w:cstheme="minorHAnsi"/>
          <w:color w:val="000000"/>
        </w:rPr>
        <w:t>, dans un second temps,</w:t>
      </w:r>
      <w:r w:rsidR="00905B93" w:rsidRPr="00B87FD3">
        <w:rPr>
          <w:rFonts w:cstheme="minorHAnsi"/>
          <w:color w:val="000000"/>
        </w:rPr>
        <w:t xml:space="preserve"> en poste de Directeur-</w:t>
      </w:r>
      <w:proofErr w:type="spellStart"/>
      <w:r w:rsidR="00905B93" w:rsidRPr="00B87FD3">
        <w:rPr>
          <w:rFonts w:cstheme="minorHAnsi"/>
          <w:color w:val="000000"/>
        </w:rPr>
        <w:t>trice</w:t>
      </w:r>
      <w:proofErr w:type="spellEnd"/>
      <w:r w:rsidR="00905B93" w:rsidRPr="00B87FD3">
        <w:rPr>
          <w:rFonts w:cstheme="minorHAnsi"/>
          <w:color w:val="000000"/>
        </w:rPr>
        <w:t xml:space="preserve"> de la future EBE</w:t>
      </w:r>
      <w:r w:rsidR="00F6321C" w:rsidRPr="00B87FD3">
        <w:rPr>
          <w:rFonts w:cstheme="minorHAnsi"/>
          <w:color w:val="000000"/>
        </w:rPr>
        <w:t>, en CDI.</w:t>
      </w:r>
    </w:p>
    <w:p w14:paraId="6AFB6C44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A75608B" w14:textId="4E1DE854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87FD3">
        <w:rPr>
          <w:rFonts w:cstheme="minorHAnsi"/>
          <w:b/>
          <w:bCs/>
          <w:color w:val="000000"/>
        </w:rPr>
        <w:t>Missions</w:t>
      </w:r>
      <w:r w:rsidR="00094ECD" w:rsidRPr="00B87FD3">
        <w:rPr>
          <w:rFonts w:cstheme="minorHAnsi"/>
          <w:b/>
          <w:bCs/>
          <w:color w:val="000000"/>
        </w:rPr>
        <w:t xml:space="preserve"> </w:t>
      </w:r>
    </w:p>
    <w:p w14:paraId="6722BE74" w14:textId="7DE7B3E4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12B424CA" w14:textId="77777777" w:rsidR="00EE0ABA" w:rsidRPr="00B87FD3" w:rsidRDefault="00EE0ABA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0C17E20F" w14:textId="282E0148" w:rsidR="00571286" w:rsidRPr="00B87FD3" w:rsidRDefault="00571286" w:rsidP="005712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7FD3">
        <w:rPr>
          <w:rFonts w:cstheme="minorHAnsi"/>
        </w:rPr>
        <w:t>En lien étroit avec l’équipe projet, préfigurer</w:t>
      </w:r>
      <w:r w:rsidR="00B0477D" w:rsidRPr="00B87FD3">
        <w:rPr>
          <w:rFonts w:cstheme="minorHAnsi"/>
        </w:rPr>
        <w:t xml:space="preserve"> et consolider</w:t>
      </w:r>
      <w:r w:rsidRPr="00B87FD3">
        <w:rPr>
          <w:rFonts w:cstheme="minorHAnsi"/>
        </w:rPr>
        <w:t xml:space="preserve"> les activités de la future EBE au sein de l’association </w:t>
      </w:r>
      <w:proofErr w:type="spellStart"/>
      <w:r w:rsidRPr="00B87FD3">
        <w:rPr>
          <w:rFonts w:cstheme="minorHAnsi"/>
        </w:rPr>
        <w:t>PEP’s</w:t>
      </w:r>
      <w:proofErr w:type="spellEnd"/>
      <w:r w:rsidRPr="00B87FD3">
        <w:rPr>
          <w:rFonts w:cstheme="minorHAnsi"/>
        </w:rPr>
        <w:t xml:space="preserve"> </w:t>
      </w:r>
      <w:proofErr w:type="spellStart"/>
      <w:r w:rsidRPr="00B87FD3">
        <w:rPr>
          <w:rFonts w:cstheme="minorHAnsi"/>
        </w:rPr>
        <w:t>Trièves</w:t>
      </w:r>
      <w:proofErr w:type="spellEnd"/>
      <w:r w:rsidR="00E433DF" w:rsidRPr="00B87FD3">
        <w:rPr>
          <w:rFonts w:cstheme="minorHAnsi"/>
        </w:rPr>
        <w:t xml:space="preserve"> </w:t>
      </w:r>
      <w:r w:rsidRPr="00B87FD3">
        <w:rPr>
          <w:rFonts w:cstheme="minorHAnsi"/>
        </w:rPr>
        <w:t>: organiser les tests et le développement d’activités de production et de services et leur mise en œuvre opérationnelle</w:t>
      </w:r>
    </w:p>
    <w:p w14:paraId="679F90E8" w14:textId="77777777" w:rsidR="00E95235" w:rsidRPr="00B87FD3" w:rsidRDefault="00E95235" w:rsidP="00E95235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14B410F7" w14:textId="5FB5371D" w:rsidR="00E95235" w:rsidRPr="00B87FD3" w:rsidRDefault="00571286" w:rsidP="00E952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7FD3">
        <w:rPr>
          <w:rFonts w:cstheme="minorHAnsi"/>
        </w:rPr>
        <w:t>En fonction des futures activités de l’EBE, é</w:t>
      </w:r>
      <w:r w:rsidR="00B0477D" w:rsidRPr="00B87FD3">
        <w:rPr>
          <w:rFonts w:cstheme="minorHAnsi"/>
        </w:rPr>
        <w:t>laborer le projet d</w:t>
      </w:r>
      <w:r w:rsidR="00EE0ABA" w:rsidRPr="00B87FD3">
        <w:rPr>
          <w:rFonts w:cstheme="minorHAnsi"/>
        </w:rPr>
        <w:t xml:space="preserve">’organisation </w:t>
      </w:r>
      <w:r w:rsidR="00094ECD" w:rsidRPr="00B87FD3">
        <w:rPr>
          <w:rFonts w:cstheme="minorHAnsi"/>
        </w:rPr>
        <w:t xml:space="preserve">interne </w:t>
      </w:r>
      <w:r w:rsidRPr="00B87FD3">
        <w:rPr>
          <w:rFonts w:cstheme="minorHAnsi"/>
        </w:rPr>
        <w:t xml:space="preserve">et le modèle économique </w:t>
      </w:r>
      <w:r w:rsidR="00EE0ABA" w:rsidRPr="00B87FD3">
        <w:rPr>
          <w:rFonts w:cstheme="minorHAnsi"/>
        </w:rPr>
        <w:t xml:space="preserve">de la future </w:t>
      </w:r>
      <w:r w:rsidR="00D84FB7" w:rsidRPr="00B87FD3">
        <w:rPr>
          <w:rFonts w:cstheme="minorHAnsi"/>
        </w:rPr>
        <w:t>entreprise</w:t>
      </w:r>
      <w:r w:rsidRPr="00B87FD3">
        <w:rPr>
          <w:rFonts w:cstheme="minorHAnsi"/>
        </w:rPr>
        <w:t xml:space="preserve"> </w:t>
      </w:r>
      <w:r w:rsidR="00D84FB7" w:rsidRPr="00B87FD3">
        <w:rPr>
          <w:rFonts w:cstheme="minorHAnsi"/>
        </w:rPr>
        <w:t xml:space="preserve">dans le </w:t>
      </w:r>
      <w:r w:rsidR="00346EEE" w:rsidRPr="00B87FD3">
        <w:rPr>
          <w:rFonts w:cstheme="minorHAnsi"/>
        </w:rPr>
        <w:t xml:space="preserve">respect </w:t>
      </w:r>
      <w:r w:rsidR="00D84FB7" w:rsidRPr="00B87FD3">
        <w:rPr>
          <w:rFonts w:cstheme="minorHAnsi"/>
        </w:rPr>
        <w:t xml:space="preserve">des valeurs (ou de la philosophie) que porte le projet TZCLD tout en </w:t>
      </w:r>
      <w:r w:rsidR="00EE0ABA" w:rsidRPr="00B87FD3">
        <w:rPr>
          <w:rFonts w:cstheme="minorHAnsi"/>
        </w:rPr>
        <w:t xml:space="preserve">ayant un esprit entrepreneurial, via l’association </w:t>
      </w:r>
      <w:proofErr w:type="spellStart"/>
      <w:r w:rsidR="00EE0ABA" w:rsidRPr="00B87FD3">
        <w:rPr>
          <w:rFonts w:cstheme="minorHAnsi"/>
        </w:rPr>
        <w:t>Pep’s</w:t>
      </w:r>
      <w:proofErr w:type="spellEnd"/>
      <w:r w:rsidR="00EE0ABA" w:rsidRPr="00B87FD3">
        <w:rPr>
          <w:rFonts w:cstheme="minorHAnsi"/>
        </w:rPr>
        <w:t xml:space="preserve"> </w:t>
      </w:r>
      <w:proofErr w:type="spellStart"/>
      <w:r w:rsidR="00EE0ABA" w:rsidRPr="00B87FD3">
        <w:rPr>
          <w:rFonts w:cstheme="minorHAnsi"/>
        </w:rPr>
        <w:t>Trièves</w:t>
      </w:r>
      <w:proofErr w:type="spellEnd"/>
      <w:r w:rsidR="00346EEE" w:rsidRPr="00B87FD3">
        <w:rPr>
          <w:rFonts w:cstheme="minorHAnsi"/>
        </w:rPr>
        <w:t> :</w:t>
      </w:r>
    </w:p>
    <w:p w14:paraId="4F8A8F19" w14:textId="428446DE" w:rsidR="00EE0ABA" w:rsidRPr="00B87FD3" w:rsidRDefault="00E95235" w:rsidP="006B4A61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B87FD3">
        <w:rPr>
          <w:rFonts w:cstheme="minorHAnsi"/>
        </w:rPr>
        <w:lastRenderedPageBreak/>
        <w:t>- Préfigurer</w:t>
      </w:r>
      <w:r w:rsidR="00571286" w:rsidRPr="00B87FD3">
        <w:rPr>
          <w:rFonts w:cstheme="minorHAnsi"/>
        </w:rPr>
        <w:t xml:space="preserve"> le gréement </w:t>
      </w:r>
      <w:r w:rsidR="00346EEE" w:rsidRPr="00B87FD3">
        <w:rPr>
          <w:rFonts w:cstheme="minorHAnsi"/>
        </w:rPr>
        <w:t xml:space="preserve">RH, </w:t>
      </w:r>
      <w:r w:rsidR="00571286" w:rsidRPr="00B87FD3">
        <w:rPr>
          <w:rFonts w:cstheme="minorHAnsi"/>
        </w:rPr>
        <w:t xml:space="preserve">le </w:t>
      </w:r>
      <w:r w:rsidR="00346EEE" w:rsidRPr="00B87FD3">
        <w:rPr>
          <w:rFonts w:cstheme="minorHAnsi"/>
        </w:rPr>
        <w:t xml:space="preserve">budget, </w:t>
      </w:r>
      <w:r w:rsidRPr="00B87FD3">
        <w:rPr>
          <w:rFonts w:cstheme="minorHAnsi"/>
        </w:rPr>
        <w:t xml:space="preserve">le plan de trésorerie, </w:t>
      </w:r>
      <w:r w:rsidR="00571286" w:rsidRPr="00B87FD3">
        <w:rPr>
          <w:rFonts w:cstheme="minorHAnsi"/>
        </w:rPr>
        <w:t xml:space="preserve">les </w:t>
      </w:r>
      <w:r w:rsidR="00346EEE" w:rsidRPr="00B87FD3">
        <w:rPr>
          <w:rFonts w:cstheme="minorHAnsi"/>
        </w:rPr>
        <w:t>processus de fonctionnement</w:t>
      </w:r>
      <w:r w:rsidR="00571286" w:rsidRPr="00B87FD3">
        <w:rPr>
          <w:rFonts w:cstheme="minorHAnsi"/>
        </w:rPr>
        <w:t xml:space="preserve"> des activités. </w:t>
      </w:r>
    </w:p>
    <w:p w14:paraId="511F2E97" w14:textId="5561A7F0" w:rsidR="00D84FB7" w:rsidRPr="00B87FD3" w:rsidRDefault="00D84FB7" w:rsidP="00E95235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</w:rPr>
      </w:pPr>
      <w:r w:rsidRPr="00B87FD3">
        <w:rPr>
          <w:rFonts w:cstheme="minorHAnsi"/>
        </w:rPr>
        <w:t xml:space="preserve">- </w:t>
      </w:r>
      <w:r w:rsidR="00E433DF" w:rsidRPr="00B87FD3">
        <w:rPr>
          <w:rFonts w:cstheme="minorHAnsi"/>
        </w:rPr>
        <w:t>P</w:t>
      </w:r>
      <w:r w:rsidR="00571286" w:rsidRPr="00B87FD3">
        <w:rPr>
          <w:rFonts w:cstheme="minorHAnsi"/>
        </w:rPr>
        <w:t xml:space="preserve">iloter la </w:t>
      </w:r>
      <w:r w:rsidRPr="00B87FD3">
        <w:rPr>
          <w:rFonts w:cstheme="minorHAnsi"/>
        </w:rPr>
        <w:t>communication externe (notamment commerciale)</w:t>
      </w:r>
    </w:p>
    <w:p w14:paraId="65D50462" w14:textId="77777777" w:rsidR="00B0477D" w:rsidRPr="00B87FD3" w:rsidRDefault="00D84FB7" w:rsidP="00B0477D">
      <w:pPr>
        <w:autoSpaceDE w:val="0"/>
        <w:autoSpaceDN w:val="0"/>
        <w:adjustRightInd w:val="0"/>
        <w:spacing w:after="0" w:line="240" w:lineRule="auto"/>
        <w:ind w:left="426" w:hanging="66"/>
        <w:rPr>
          <w:rFonts w:cstheme="minorHAnsi"/>
        </w:rPr>
      </w:pPr>
      <w:r w:rsidRPr="00B87FD3">
        <w:rPr>
          <w:rFonts w:cstheme="minorHAnsi"/>
        </w:rPr>
        <w:t xml:space="preserve">- </w:t>
      </w:r>
      <w:r w:rsidR="00E433DF" w:rsidRPr="00B87FD3">
        <w:rPr>
          <w:rFonts w:cstheme="minorHAnsi"/>
        </w:rPr>
        <w:t>P</w:t>
      </w:r>
      <w:r w:rsidR="00571286" w:rsidRPr="00B87FD3">
        <w:rPr>
          <w:rFonts w:cstheme="minorHAnsi"/>
        </w:rPr>
        <w:t xml:space="preserve">iloter </w:t>
      </w:r>
      <w:r w:rsidRPr="00B87FD3">
        <w:rPr>
          <w:rFonts w:cstheme="minorHAnsi"/>
        </w:rPr>
        <w:t>la recherche de financements, en complément du chiffre d’affaires, du développement commercial et de la contribution à l’emploi (Etat).</w:t>
      </w:r>
    </w:p>
    <w:p w14:paraId="32FA34CC" w14:textId="03981C46" w:rsidR="00B0477D" w:rsidRPr="00B87FD3" w:rsidRDefault="00B0477D" w:rsidP="00B0477D">
      <w:pPr>
        <w:autoSpaceDE w:val="0"/>
        <w:autoSpaceDN w:val="0"/>
        <w:adjustRightInd w:val="0"/>
        <w:spacing w:after="0" w:line="240" w:lineRule="auto"/>
        <w:ind w:left="426" w:hanging="66"/>
        <w:rPr>
          <w:rFonts w:cstheme="minorHAnsi"/>
        </w:rPr>
      </w:pPr>
      <w:r w:rsidRPr="00B87FD3">
        <w:rPr>
          <w:rFonts w:cstheme="minorHAnsi"/>
        </w:rPr>
        <w:t xml:space="preserve">- Développer </w:t>
      </w:r>
      <w:r w:rsidR="00E433DF" w:rsidRPr="00B87FD3">
        <w:rPr>
          <w:rFonts w:cstheme="minorHAnsi"/>
        </w:rPr>
        <w:t>une stratégie tarifaire</w:t>
      </w:r>
      <w:r w:rsidRPr="00B87FD3">
        <w:rPr>
          <w:rFonts w:cstheme="minorHAnsi"/>
        </w:rPr>
        <w:t xml:space="preserve"> et </w:t>
      </w:r>
      <w:r w:rsidR="00E433DF" w:rsidRPr="00B87FD3">
        <w:rPr>
          <w:rFonts w:cstheme="minorHAnsi"/>
        </w:rPr>
        <w:t>une stratégie de partenariats sur le territoire</w:t>
      </w:r>
    </w:p>
    <w:p w14:paraId="09C731AC" w14:textId="77777777" w:rsidR="00E433DF" w:rsidRPr="00B87FD3" w:rsidRDefault="00E433DF" w:rsidP="00E433DF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79A3E893" w14:textId="56D684EE" w:rsidR="00E433DF" w:rsidRPr="00B87FD3" w:rsidRDefault="00E433DF" w:rsidP="00E433D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7FD3">
        <w:rPr>
          <w:rFonts w:eastAsia="Times New Roman" w:cstheme="minorHAnsi"/>
          <w:lang w:eastAsia="fr-FR"/>
        </w:rPr>
        <w:t>Travail</w:t>
      </w:r>
      <w:r w:rsidR="00B0477D" w:rsidRPr="00B87FD3">
        <w:rPr>
          <w:rFonts w:eastAsia="Times New Roman" w:cstheme="minorHAnsi"/>
          <w:lang w:eastAsia="fr-FR"/>
        </w:rPr>
        <w:t>ler</w:t>
      </w:r>
      <w:r w:rsidRPr="00B87FD3">
        <w:rPr>
          <w:rFonts w:eastAsia="Times New Roman" w:cstheme="minorHAnsi"/>
          <w:lang w:eastAsia="fr-FR"/>
        </w:rPr>
        <w:t xml:space="preserve">, en concertation, sur la responsabilité et l'organisation </w:t>
      </w:r>
      <w:r w:rsidR="00B0477D" w:rsidRPr="00B87FD3">
        <w:rPr>
          <w:rFonts w:eastAsia="Times New Roman" w:cstheme="minorHAnsi"/>
          <w:lang w:eastAsia="fr-FR"/>
        </w:rPr>
        <w:t>des différentes entités (CLE /</w:t>
      </w:r>
      <w:r w:rsidRPr="00B87FD3">
        <w:rPr>
          <w:rFonts w:eastAsia="Times New Roman" w:cstheme="minorHAnsi"/>
          <w:lang w:eastAsia="fr-FR"/>
        </w:rPr>
        <w:t xml:space="preserve"> EBE</w:t>
      </w:r>
      <w:r w:rsidR="00F6321C" w:rsidRPr="00B87FD3">
        <w:rPr>
          <w:rFonts w:eastAsia="Times New Roman" w:cstheme="minorHAnsi"/>
          <w:lang w:eastAsia="fr-FR"/>
        </w:rPr>
        <w:t>.</w:t>
      </w:r>
      <w:r w:rsidR="00B0477D" w:rsidRPr="00B87FD3">
        <w:rPr>
          <w:rFonts w:eastAsia="Times New Roman" w:cstheme="minorHAnsi"/>
          <w:lang w:eastAsia="fr-FR"/>
        </w:rPr>
        <w:t>..)</w:t>
      </w:r>
      <w:r w:rsidRPr="00B87FD3">
        <w:rPr>
          <w:rFonts w:eastAsia="Times New Roman" w:cstheme="minorHAnsi"/>
          <w:lang w:eastAsia="fr-FR"/>
        </w:rPr>
        <w:t xml:space="preserve"> sur la base du cahier des charges TZCLD</w:t>
      </w:r>
    </w:p>
    <w:p w14:paraId="201E3F7F" w14:textId="77777777" w:rsidR="00E433DF" w:rsidRPr="00B87FD3" w:rsidRDefault="00E433DF" w:rsidP="00E433DF">
      <w:pPr>
        <w:pStyle w:val="Paragraphedeliste"/>
        <w:rPr>
          <w:rFonts w:eastAsia="Times New Roman" w:cstheme="minorHAnsi"/>
          <w:lang w:eastAsia="fr-FR"/>
        </w:rPr>
      </w:pPr>
    </w:p>
    <w:p w14:paraId="46FADC22" w14:textId="30239E73" w:rsidR="00E433DF" w:rsidRPr="00B87FD3" w:rsidRDefault="00E433DF" w:rsidP="00E433D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7FD3">
        <w:rPr>
          <w:rFonts w:eastAsia="Times New Roman" w:cstheme="minorHAnsi"/>
          <w:lang w:eastAsia="fr-FR"/>
        </w:rPr>
        <w:t xml:space="preserve"> Pilotage global du projet, animation des équipes et des groupes de travail.</w:t>
      </w:r>
    </w:p>
    <w:p w14:paraId="3BD36693" w14:textId="77777777" w:rsidR="00E433DF" w:rsidRPr="00B87FD3" w:rsidRDefault="00E433DF" w:rsidP="00D84F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672F39" w14:textId="4C1DCE61" w:rsidR="00D84FB7" w:rsidRPr="00B87FD3" w:rsidRDefault="00D84FB7" w:rsidP="00F632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FD3">
        <w:rPr>
          <w:rFonts w:cstheme="minorHAnsi"/>
        </w:rPr>
        <w:t>Toutes ces missions se f</w:t>
      </w:r>
      <w:r w:rsidR="00B87FD3">
        <w:rPr>
          <w:rFonts w:cstheme="minorHAnsi"/>
        </w:rPr>
        <w:t>er</w:t>
      </w:r>
      <w:r w:rsidRPr="00B87FD3">
        <w:rPr>
          <w:rFonts w:cstheme="minorHAnsi"/>
        </w:rPr>
        <w:t xml:space="preserve">ont en lien étroit avec le Conseil d’Administration </w:t>
      </w:r>
      <w:r w:rsidR="00EE0ABA" w:rsidRPr="00B87FD3">
        <w:rPr>
          <w:rFonts w:cstheme="minorHAnsi"/>
        </w:rPr>
        <w:t xml:space="preserve">de </w:t>
      </w:r>
      <w:proofErr w:type="spellStart"/>
      <w:r w:rsidR="00EE0ABA" w:rsidRPr="00B87FD3">
        <w:rPr>
          <w:rFonts w:cstheme="minorHAnsi"/>
        </w:rPr>
        <w:t>PEP’s</w:t>
      </w:r>
      <w:proofErr w:type="spellEnd"/>
      <w:r w:rsidR="00EE0ABA" w:rsidRPr="00B87FD3">
        <w:rPr>
          <w:rFonts w:cstheme="minorHAnsi"/>
        </w:rPr>
        <w:t xml:space="preserve"> </w:t>
      </w:r>
      <w:proofErr w:type="spellStart"/>
      <w:r w:rsidR="00EE0ABA" w:rsidRPr="00B87FD3">
        <w:rPr>
          <w:rFonts w:cstheme="minorHAnsi"/>
        </w:rPr>
        <w:t>Trièves</w:t>
      </w:r>
      <w:proofErr w:type="spellEnd"/>
      <w:r w:rsidR="00EE0ABA" w:rsidRPr="00B87FD3">
        <w:rPr>
          <w:rFonts w:cstheme="minorHAnsi"/>
        </w:rPr>
        <w:t xml:space="preserve"> </w:t>
      </w:r>
      <w:r w:rsidRPr="00B87FD3">
        <w:rPr>
          <w:rFonts w:cstheme="minorHAnsi"/>
        </w:rPr>
        <w:t>qu’i</w:t>
      </w:r>
      <w:r w:rsidR="002D5945" w:rsidRPr="00B87FD3">
        <w:rPr>
          <w:rFonts w:cstheme="minorHAnsi"/>
        </w:rPr>
        <w:t>l/</w:t>
      </w:r>
      <w:r w:rsidRPr="00B87FD3">
        <w:rPr>
          <w:rFonts w:cstheme="minorHAnsi"/>
        </w:rPr>
        <w:t>elle informe</w:t>
      </w:r>
      <w:r w:rsidR="00B87FD3">
        <w:rPr>
          <w:rFonts w:cstheme="minorHAnsi"/>
        </w:rPr>
        <w:t>ra</w:t>
      </w:r>
      <w:r w:rsidRPr="00B87FD3">
        <w:rPr>
          <w:rFonts w:cstheme="minorHAnsi"/>
        </w:rPr>
        <w:t xml:space="preserve"> régulièrement et </w:t>
      </w:r>
      <w:r w:rsidR="002D5945" w:rsidRPr="00B87FD3">
        <w:rPr>
          <w:rFonts w:cstheme="minorHAnsi"/>
        </w:rPr>
        <w:t>auprès de qui il/</w:t>
      </w:r>
      <w:r w:rsidR="00B87FD3">
        <w:rPr>
          <w:rFonts w:cstheme="minorHAnsi"/>
        </w:rPr>
        <w:t>elle sera</w:t>
      </w:r>
      <w:r w:rsidRPr="00B87FD3">
        <w:rPr>
          <w:rFonts w:cstheme="minorHAnsi"/>
        </w:rPr>
        <w:t xml:space="preserve"> force de proposition.</w:t>
      </w:r>
    </w:p>
    <w:p w14:paraId="5C8B6DA7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BFA989A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87FD3">
        <w:rPr>
          <w:rFonts w:cstheme="minorHAnsi"/>
          <w:b/>
          <w:bCs/>
          <w:color w:val="000000"/>
        </w:rPr>
        <w:t>Profil recherché</w:t>
      </w:r>
    </w:p>
    <w:p w14:paraId="07BD2C3B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F5696A4" w14:textId="6AA0A884" w:rsidR="00D84FB7" w:rsidRPr="00B87FD3" w:rsidRDefault="00094ECD" w:rsidP="00D84FB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>E</w:t>
      </w:r>
      <w:r w:rsidR="00D84FB7" w:rsidRPr="00B87FD3">
        <w:rPr>
          <w:rFonts w:cstheme="minorHAnsi"/>
          <w:color w:val="000000"/>
        </w:rPr>
        <w:t>xpérience en direction d’entreprise et en stratégie de développement,</w:t>
      </w:r>
    </w:p>
    <w:p w14:paraId="37DE0F29" w14:textId="77777777" w:rsidR="00D84FB7" w:rsidRPr="00B87FD3" w:rsidRDefault="00D84FB7" w:rsidP="00D84FB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>A l’aise avec le management participatif, le dialogue social, et sachant déléguer</w:t>
      </w:r>
      <w:bookmarkStart w:id="0" w:name="_GoBack"/>
      <w:bookmarkEnd w:id="0"/>
    </w:p>
    <w:p w14:paraId="5CF85BDA" w14:textId="77777777" w:rsidR="00D84FB7" w:rsidRPr="00B87FD3" w:rsidRDefault="00D84FB7" w:rsidP="00D84FB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>Être en capacité de mettre en œuvre une diversité d’activités et de concilier des objectifs contradictoires, et donc une grande capacité d’adaptation.</w:t>
      </w:r>
    </w:p>
    <w:p w14:paraId="3EE8B0BB" w14:textId="77777777" w:rsidR="00D84FB7" w:rsidRPr="00B87FD3" w:rsidRDefault="00D84FB7" w:rsidP="00D84FB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>Avoir l’expérience de coopération avec des personnes de tous niveaux de qualification</w:t>
      </w:r>
    </w:p>
    <w:p w14:paraId="7FD0DD68" w14:textId="77777777" w:rsidR="00D84FB7" w:rsidRPr="00B87FD3" w:rsidRDefault="00D84FB7" w:rsidP="00D84FB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>Goût du défi, de l’aventure humaine, de l’audace, du collectif.</w:t>
      </w:r>
    </w:p>
    <w:p w14:paraId="0ACAD911" w14:textId="7E66C4FD" w:rsidR="00D84FB7" w:rsidRPr="00B87FD3" w:rsidRDefault="00D84FB7" w:rsidP="00D84FB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>La connaissance du territoire, ou du monde de l’insertion, sans être impérative, peut être un plus.</w:t>
      </w:r>
    </w:p>
    <w:p w14:paraId="47A027DA" w14:textId="50066080" w:rsidR="00F60374" w:rsidRPr="00B87FD3" w:rsidRDefault="00F60374" w:rsidP="00D84FB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>La connaissance du milieu rural et des r</w:t>
      </w:r>
      <w:r w:rsidR="00B87FD3" w:rsidRPr="00B87FD3">
        <w:rPr>
          <w:rFonts w:cstheme="minorHAnsi"/>
          <w:color w:val="000000"/>
        </w:rPr>
        <w:t xml:space="preserve">elations avec les communes </w:t>
      </w:r>
      <w:proofErr w:type="gramStart"/>
      <w:r w:rsidR="00B87FD3" w:rsidRPr="00B87FD3">
        <w:rPr>
          <w:rFonts w:cstheme="minorHAnsi"/>
          <w:color w:val="000000"/>
        </w:rPr>
        <w:t>peuvent</w:t>
      </w:r>
      <w:proofErr w:type="gramEnd"/>
      <w:r w:rsidR="00B87FD3" w:rsidRPr="00B87FD3">
        <w:rPr>
          <w:rFonts w:cstheme="minorHAnsi"/>
          <w:color w:val="000000"/>
        </w:rPr>
        <w:t xml:space="preserve"> être</w:t>
      </w:r>
      <w:r w:rsidRPr="00B87FD3">
        <w:rPr>
          <w:rFonts w:cstheme="minorHAnsi"/>
          <w:color w:val="000000"/>
        </w:rPr>
        <w:t xml:space="preserve"> un plus</w:t>
      </w:r>
    </w:p>
    <w:p w14:paraId="424D8A33" w14:textId="0F2E18F7" w:rsidR="00B0477D" w:rsidRPr="00B87FD3" w:rsidRDefault="00B0477D" w:rsidP="00D84FB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>Aisance orale et rédactionnelle indispensable, bonne maitrise des outils de gestion et de planification des activités</w:t>
      </w:r>
      <w:r w:rsidR="009A0EA1" w:rsidRPr="00B87FD3">
        <w:rPr>
          <w:rFonts w:cstheme="minorHAnsi"/>
          <w:color w:val="000000"/>
        </w:rPr>
        <w:t xml:space="preserve"> d’une entreprise.</w:t>
      </w:r>
    </w:p>
    <w:p w14:paraId="5806FF5F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EB7218" w14:textId="0E84D78A" w:rsidR="003176DF" w:rsidRPr="00B87FD3" w:rsidRDefault="003176DF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94D944A" w14:textId="38795BD5" w:rsidR="003176DF" w:rsidRPr="00B87FD3" w:rsidRDefault="003176DF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B87FD3">
        <w:rPr>
          <w:rFonts w:cstheme="minorHAnsi"/>
          <w:b/>
          <w:color w:val="000000"/>
        </w:rPr>
        <w:t>Informations pratiques :</w:t>
      </w:r>
    </w:p>
    <w:p w14:paraId="22C4D798" w14:textId="748F9431" w:rsidR="003176DF" w:rsidRPr="00B87FD3" w:rsidRDefault="003176DF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5E771CD" w14:textId="77777777" w:rsidR="00B0477D" w:rsidRPr="00B87FD3" w:rsidRDefault="003176DF" w:rsidP="003176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 xml:space="preserve">CDD de 6 mois (appelé à être transformé poste de directeur, en CDI, si la candidature du </w:t>
      </w:r>
      <w:proofErr w:type="spellStart"/>
      <w:r w:rsidRPr="00B87FD3">
        <w:rPr>
          <w:rFonts w:cstheme="minorHAnsi"/>
          <w:color w:val="000000"/>
        </w:rPr>
        <w:t>Trièves</w:t>
      </w:r>
      <w:proofErr w:type="spellEnd"/>
      <w:r w:rsidRPr="00B87FD3">
        <w:rPr>
          <w:rFonts w:cstheme="minorHAnsi"/>
          <w:color w:val="000000"/>
        </w:rPr>
        <w:t xml:space="preserve"> est retenue dans l’expérimentation nationale).</w:t>
      </w:r>
    </w:p>
    <w:p w14:paraId="0C595885" w14:textId="745B8E24" w:rsidR="00B0477D" w:rsidRPr="00B87FD3" w:rsidRDefault="00B0477D" w:rsidP="003176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 xml:space="preserve">Statut cadre – Rémunération : 2000 € nets par mois  </w:t>
      </w:r>
      <w:r w:rsidR="003176DF" w:rsidRPr="00B87FD3">
        <w:rPr>
          <w:rFonts w:eastAsia="Times New Roman" w:cstheme="minorHAnsi"/>
          <w:lang w:eastAsia="fr-FR"/>
        </w:rPr>
        <w:br/>
      </w:r>
      <w:r w:rsidRPr="00B87FD3">
        <w:rPr>
          <w:rFonts w:eastAsia="Times New Roman" w:cstheme="minorHAnsi"/>
          <w:lang w:eastAsia="fr-FR"/>
        </w:rPr>
        <w:t>Temps complet à 35</w:t>
      </w:r>
      <w:r w:rsidR="003176DF" w:rsidRPr="00B87FD3">
        <w:rPr>
          <w:rFonts w:eastAsia="Times New Roman" w:cstheme="minorHAnsi"/>
          <w:lang w:eastAsia="fr-FR"/>
        </w:rPr>
        <w:t xml:space="preserve">h/semaine </w:t>
      </w:r>
      <w:r w:rsidR="003176DF" w:rsidRPr="00B87FD3">
        <w:rPr>
          <w:rFonts w:eastAsia="Times New Roman" w:cstheme="minorHAnsi"/>
          <w:lang w:eastAsia="fr-FR"/>
        </w:rPr>
        <w:br/>
      </w:r>
      <w:r w:rsidR="003176DF" w:rsidRPr="00B87FD3">
        <w:rPr>
          <w:rFonts w:eastAsia="Times New Roman" w:cstheme="minorHAnsi"/>
          <w:bCs/>
          <w:lang w:eastAsia="fr-FR"/>
        </w:rPr>
        <w:t>Lieu de travail</w:t>
      </w:r>
      <w:r w:rsidR="003176DF" w:rsidRPr="00B87FD3">
        <w:rPr>
          <w:rFonts w:eastAsia="Times New Roman" w:cstheme="minorHAnsi"/>
          <w:b/>
          <w:bCs/>
          <w:lang w:eastAsia="fr-FR"/>
        </w:rPr>
        <w:t xml:space="preserve"> :</w:t>
      </w:r>
      <w:r w:rsidR="003176DF" w:rsidRPr="00B87FD3">
        <w:rPr>
          <w:rFonts w:eastAsia="Times New Roman" w:cstheme="minorHAnsi"/>
          <w:lang w:eastAsia="fr-FR"/>
        </w:rPr>
        <w:t> </w:t>
      </w:r>
      <w:r w:rsidR="00E433DF" w:rsidRPr="00B87FD3">
        <w:rPr>
          <w:rFonts w:eastAsia="Times New Roman" w:cstheme="minorHAnsi"/>
          <w:lang w:eastAsia="fr-FR"/>
        </w:rPr>
        <w:t>Mens (siège administratif de l’association)</w:t>
      </w:r>
      <w:r w:rsidR="00F6321C" w:rsidRPr="00B87FD3">
        <w:rPr>
          <w:rFonts w:eastAsia="Times New Roman" w:cstheme="minorHAnsi"/>
          <w:lang w:eastAsia="fr-FR"/>
        </w:rPr>
        <w:t xml:space="preserve"> avec déplacements dans tout le </w:t>
      </w:r>
      <w:proofErr w:type="spellStart"/>
      <w:r w:rsidR="00F6321C" w:rsidRPr="00B87FD3">
        <w:rPr>
          <w:rFonts w:eastAsia="Times New Roman" w:cstheme="minorHAnsi"/>
          <w:lang w:eastAsia="fr-FR"/>
        </w:rPr>
        <w:t>Trièves</w:t>
      </w:r>
      <w:proofErr w:type="spellEnd"/>
      <w:r w:rsidR="00F6321C" w:rsidRPr="00B87FD3">
        <w:rPr>
          <w:rFonts w:eastAsia="Times New Roman" w:cstheme="minorHAnsi"/>
          <w:lang w:eastAsia="fr-FR"/>
        </w:rPr>
        <w:t>.</w:t>
      </w:r>
      <w:r w:rsidR="003176DF" w:rsidRPr="00B87FD3">
        <w:rPr>
          <w:rFonts w:eastAsia="Times New Roman" w:cstheme="minorHAnsi"/>
          <w:lang w:eastAsia="fr-FR"/>
        </w:rPr>
        <w:br/>
        <w:t>Permis B indispensable et véhicule personnel : déplacements fréquents à prévoir et réunions occasionnelles en soirée</w:t>
      </w:r>
    </w:p>
    <w:p w14:paraId="54FB8F47" w14:textId="37EF559A" w:rsidR="003176DF" w:rsidRPr="00B87FD3" w:rsidRDefault="003176DF" w:rsidP="003176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>Poste à pourvoir : à partir de novembre 2021</w:t>
      </w:r>
    </w:p>
    <w:p w14:paraId="5101E0DA" w14:textId="77777777" w:rsidR="003176DF" w:rsidRPr="00B87FD3" w:rsidRDefault="003176DF" w:rsidP="003176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AA6CEB2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87FD3">
        <w:rPr>
          <w:rFonts w:cstheme="minorHAnsi"/>
          <w:b/>
          <w:bCs/>
          <w:color w:val="000000"/>
        </w:rPr>
        <w:t>Pour postuler</w:t>
      </w:r>
    </w:p>
    <w:p w14:paraId="3C5442A8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78DEAA8" w14:textId="77777777" w:rsidR="00D84FB7" w:rsidRPr="00B87FD3" w:rsidRDefault="00D84FB7" w:rsidP="00F632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87FD3">
        <w:rPr>
          <w:rFonts w:cstheme="minorHAnsi"/>
          <w:color w:val="000000"/>
        </w:rPr>
        <w:t>Tout candidat ou toute candidate intéressé(e) pour exercer cette fonction de chef de projet est invité(e) à adresser</w:t>
      </w:r>
      <w:r w:rsidR="00E07017" w:rsidRPr="00B87FD3">
        <w:rPr>
          <w:rFonts w:cstheme="minorHAnsi"/>
          <w:color w:val="000000"/>
        </w:rPr>
        <w:t xml:space="preserve"> une</w:t>
      </w:r>
      <w:r w:rsidRPr="00B87FD3">
        <w:rPr>
          <w:rFonts w:cstheme="minorHAnsi"/>
          <w:color w:val="000000"/>
        </w:rPr>
        <w:t xml:space="preserve"> lettre de </w:t>
      </w:r>
      <w:r w:rsidR="00E07017" w:rsidRPr="00B87FD3">
        <w:rPr>
          <w:rFonts w:cstheme="minorHAnsi"/>
          <w:color w:val="000000"/>
        </w:rPr>
        <w:t>motivation + CV pour</w:t>
      </w:r>
      <w:r w:rsidRPr="00B87FD3">
        <w:rPr>
          <w:rFonts w:cstheme="minorHAnsi"/>
          <w:color w:val="000000"/>
        </w:rPr>
        <w:t xml:space="preserve"> </w:t>
      </w:r>
      <w:r w:rsidRPr="00B87FD3">
        <w:rPr>
          <w:rFonts w:cstheme="minorHAnsi"/>
          <w:color w:val="000000"/>
          <w:u w:val="single"/>
        </w:rPr>
        <w:t xml:space="preserve">le 15 septembre 2021 </w:t>
      </w:r>
      <w:r w:rsidR="00E07017" w:rsidRPr="00B87FD3">
        <w:rPr>
          <w:rFonts w:cstheme="minorHAnsi"/>
          <w:color w:val="000000"/>
          <w:u w:val="single"/>
        </w:rPr>
        <w:t>au plus tard</w:t>
      </w:r>
      <w:r w:rsidR="00E07017" w:rsidRPr="00B87FD3">
        <w:rPr>
          <w:rFonts w:cstheme="minorHAnsi"/>
          <w:color w:val="000000"/>
        </w:rPr>
        <w:t xml:space="preserve"> à l’attention du Conseil d’Administration de l’association </w:t>
      </w:r>
      <w:proofErr w:type="spellStart"/>
      <w:r w:rsidR="00E07017" w:rsidRPr="00B87FD3">
        <w:rPr>
          <w:rFonts w:cstheme="minorHAnsi"/>
          <w:color w:val="000000"/>
        </w:rPr>
        <w:t>PEP’s</w:t>
      </w:r>
      <w:proofErr w:type="spellEnd"/>
      <w:r w:rsidR="00E07017" w:rsidRPr="00B87FD3">
        <w:rPr>
          <w:rFonts w:cstheme="minorHAnsi"/>
          <w:color w:val="000000"/>
        </w:rPr>
        <w:t xml:space="preserve"> </w:t>
      </w:r>
      <w:proofErr w:type="spellStart"/>
      <w:r w:rsidR="00E07017" w:rsidRPr="00B87FD3">
        <w:rPr>
          <w:rFonts w:cstheme="minorHAnsi"/>
          <w:color w:val="000000"/>
        </w:rPr>
        <w:t>Trièves</w:t>
      </w:r>
      <w:proofErr w:type="spellEnd"/>
      <w:r w:rsidR="00E07017" w:rsidRPr="00B87FD3">
        <w:rPr>
          <w:rFonts w:cstheme="minorHAnsi"/>
          <w:color w:val="000000"/>
        </w:rPr>
        <w:t xml:space="preserve"> à l’adresse mail suivante : </w:t>
      </w:r>
    </w:p>
    <w:p w14:paraId="6A6FF310" w14:textId="77777777" w:rsidR="00D84FB7" w:rsidRPr="00B87FD3" w:rsidRDefault="00B87FD3" w:rsidP="00F632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hyperlink r:id="rId6" w:history="1">
        <w:r w:rsidR="00E07017" w:rsidRPr="00B87FD3">
          <w:rPr>
            <w:rStyle w:val="Lienhypertexte"/>
            <w:rFonts w:cstheme="minorHAnsi"/>
            <w:bCs/>
          </w:rPr>
          <w:t>tzcld.trieves@gmail.com</w:t>
        </w:r>
      </w:hyperlink>
    </w:p>
    <w:p w14:paraId="63CCAA51" w14:textId="77777777" w:rsidR="00E07017" w:rsidRPr="00B87FD3" w:rsidRDefault="00E0701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DAEC8C8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</w:p>
    <w:p w14:paraId="755974F3" w14:textId="77777777" w:rsidR="00D84FB7" w:rsidRPr="00B87FD3" w:rsidRDefault="00D84FB7" w:rsidP="00D84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</w:p>
    <w:p w14:paraId="03E87562" w14:textId="77777777" w:rsidR="00684B27" w:rsidRPr="00B87FD3" w:rsidRDefault="00684B27" w:rsidP="00D84FB7">
      <w:pPr>
        <w:rPr>
          <w:rFonts w:cstheme="minorHAnsi"/>
        </w:rPr>
      </w:pPr>
    </w:p>
    <w:sectPr w:rsidR="00684B27" w:rsidRPr="00B8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F4DA6"/>
    <w:multiLevelType w:val="hybridMultilevel"/>
    <w:tmpl w:val="84E2775E"/>
    <w:lvl w:ilvl="0" w:tplc="6CF09F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01BF"/>
    <w:multiLevelType w:val="hybridMultilevel"/>
    <w:tmpl w:val="4BD47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80485"/>
    <w:multiLevelType w:val="hybridMultilevel"/>
    <w:tmpl w:val="7E1803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B"/>
    <w:rsid w:val="00094ECD"/>
    <w:rsid w:val="001C0C44"/>
    <w:rsid w:val="00296548"/>
    <w:rsid w:val="002D5945"/>
    <w:rsid w:val="003176DF"/>
    <w:rsid w:val="00346EEE"/>
    <w:rsid w:val="004C60C3"/>
    <w:rsid w:val="004E4E8D"/>
    <w:rsid w:val="00571286"/>
    <w:rsid w:val="00602DD3"/>
    <w:rsid w:val="00684B27"/>
    <w:rsid w:val="006B4A61"/>
    <w:rsid w:val="007836CA"/>
    <w:rsid w:val="00905B93"/>
    <w:rsid w:val="0094494B"/>
    <w:rsid w:val="009A0EA1"/>
    <w:rsid w:val="00B0477D"/>
    <w:rsid w:val="00B87FD3"/>
    <w:rsid w:val="00D75C25"/>
    <w:rsid w:val="00D84FB7"/>
    <w:rsid w:val="00E07017"/>
    <w:rsid w:val="00E433DF"/>
    <w:rsid w:val="00E95235"/>
    <w:rsid w:val="00EE0ABA"/>
    <w:rsid w:val="00F60374"/>
    <w:rsid w:val="00F6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3DBD"/>
  <w15:chartTrackingRefBased/>
  <w15:docId w15:val="{2200D7F2-E514-4E92-A9D1-B1D7F48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F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701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D59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59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59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59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594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zcld.triev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dev1</dc:creator>
  <cp:keywords/>
  <dc:description/>
  <cp:lastModifiedBy>dev1</cp:lastModifiedBy>
  <cp:revision>8</cp:revision>
  <dcterms:created xsi:type="dcterms:W3CDTF">2021-07-29T08:40:00Z</dcterms:created>
  <dcterms:modified xsi:type="dcterms:W3CDTF">2021-07-30T03:17:00Z</dcterms:modified>
</cp:coreProperties>
</file>