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7E" w:rsidRPr="00B37B13" w:rsidRDefault="007D217E" w:rsidP="007D217E">
      <w:pPr>
        <w:pStyle w:val="Titre"/>
        <w:jc w:val="center"/>
        <w:rPr>
          <w:sz w:val="48"/>
        </w:rPr>
      </w:pPr>
      <w:r w:rsidRPr="00B37B13">
        <w:rPr>
          <w:noProof/>
          <w:sz w:val="48"/>
        </w:rPr>
        <w:drawing>
          <wp:anchor distT="0" distB="0" distL="114300" distR="114300" simplePos="0" relativeHeight="251659264" behindDoc="1" locked="0" layoutInCell="1" allowOverlap="1" wp14:anchorId="6CDA9411" wp14:editId="186F40A5">
            <wp:simplePos x="0" y="0"/>
            <wp:positionH relativeFrom="column">
              <wp:posOffset>-438150</wp:posOffset>
            </wp:positionH>
            <wp:positionV relativeFrom="paragraph">
              <wp:posOffset>0</wp:posOffset>
            </wp:positionV>
            <wp:extent cx="1104900" cy="1038860"/>
            <wp:effectExtent l="0" t="0" r="0" b="8890"/>
            <wp:wrapSquare wrapText="bothSides"/>
            <wp:docPr id="4" name="Image 4" descr="C:\Users\Lea\AppData\Local\Microsoft\Windows\INetCache\Content.Word\Passiflore_logo_vecto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AppData\Local\Microsoft\Windows\INetCache\Content.Word\Passiflore_logo_vectoris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B13">
        <w:rPr>
          <w:sz w:val="48"/>
        </w:rPr>
        <w:t>Poste d</w:t>
      </w:r>
      <w:r w:rsidR="00400897">
        <w:rPr>
          <w:sz w:val="48"/>
        </w:rPr>
        <w:t xml:space="preserve">e chef d’équipe </w:t>
      </w:r>
      <w:r w:rsidRPr="00B37B13">
        <w:rPr>
          <w:sz w:val="48"/>
        </w:rPr>
        <w:t>Palettes</w:t>
      </w:r>
    </w:p>
    <w:p w:rsidR="007D217E" w:rsidRPr="00D92463" w:rsidRDefault="007D217E" w:rsidP="007D217E">
      <w:pPr>
        <w:pStyle w:val="Titre"/>
        <w:jc w:val="center"/>
        <w:rPr>
          <w:sz w:val="36"/>
        </w:rPr>
      </w:pPr>
      <w:r w:rsidRPr="00D92463">
        <w:rPr>
          <w:sz w:val="32"/>
        </w:rPr>
        <w:t>« Bricoleur au grand cœur »</w:t>
      </w:r>
    </w:p>
    <w:p w:rsidR="007D217E" w:rsidRPr="00B37B13" w:rsidRDefault="007D217E" w:rsidP="007D217E">
      <w:pPr>
        <w:pStyle w:val="Titre"/>
        <w:jc w:val="center"/>
        <w:rPr>
          <w:sz w:val="48"/>
        </w:rPr>
      </w:pPr>
      <w:r w:rsidRPr="00B37B13">
        <w:rPr>
          <w:sz w:val="48"/>
        </w:rPr>
        <w:t>CDI à temps plein</w:t>
      </w:r>
    </w:p>
    <w:p w:rsidR="007D217E" w:rsidRPr="00DA5909" w:rsidRDefault="007D217E" w:rsidP="007D217E">
      <w:pPr>
        <w:pStyle w:val="Date"/>
        <w:rPr>
          <w:rFonts w:ascii="Tahoma" w:hAnsi="Tahoma" w:cs="Tahoma"/>
        </w:rPr>
      </w:pPr>
    </w:p>
    <w:p w:rsidR="007D217E" w:rsidRPr="00B37B13" w:rsidRDefault="007D217E" w:rsidP="007D217E">
      <w:pPr>
        <w:jc w:val="both"/>
        <w:rPr>
          <w:rFonts w:cstheme="minorHAnsi"/>
          <w:i/>
          <w:sz w:val="24"/>
        </w:rPr>
      </w:pPr>
      <w:r w:rsidRPr="00B37B13">
        <w:rPr>
          <w:rFonts w:cstheme="minorHAnsi"/>
          <w:i/>
          <w:sz w:val="24"/>
        </w:rPr>
        <w:t>Passiflore est une association conventionnée en tant que chantier d’insertion par l’activité économique à Tullins. Sa mission est de favoriser l’insertion des personnes rencontrant des difficultés sociales et professionnelles, via des activités autour du recyclage et du réemploi. La boutique recyclerie collecte ou réceptionne des objets de seconde main, pour les trier, les recycler ou les revendre à prix bas. L’atelier palettes collecte des palettes usagées dans les entreprises du territoire, les répare ou les démonte pour réaliser de nouvelles palettes qui seront revendues. L’atelier menuiserie réalise des objets et mobiliers en bois, notamment à partir de bois de palettes et valorise les chutes en bois de chauffage.</w:t>
      </w:r>
    </w:p>
    <w:p w:rsidR="00E12F0E" w:rsidRDefault="00E12F0E" w:rsidP="00E12F0E">
      <w:pPr>
        <w:ind w:left="360"/>
        <w:jc w:val="center"/>
        <w:rPr>
          <w:rFonts w:cstheme="minorHAnsi"/>
          <w:b/>
          <w:sz w:val="24"/>
        </w:rPr>
      </w:pPr>
      <w:r w:rsidRPr="00E12F0E">
        <w:rPr>
          <w:rFonts w:cstheme="minorHAnsi"/>
          <w:b/>
          <w:sz w:val="24"/>
        </w:rPr>
        <w:t xml:space="preserve">Nous recrutons un </w:t>
      </w:r>
      <w:r w:rsidR="0094230A" w:rsidRPr="0094230A">
        <w:rPr>
          <w:rFonts w:cstheme="minorHAnsi"/>
          <w:b/>
          <w:color w:val="FF0000"/>
          <w:sz w:val="24"/>
        </w:rPr>
        <w:t>chef d'équipe et responsable maintenance</w:t>
      </w:r>
      <w:r w:rsidRPr="00E12F0E">
        <w:rPr>
          <w:rFonts w:cstheme="minorHAnsi"/>
          <w:b/>
          <w:sz w:val="24"/>
        </w:rPr>
        <w:t xml:space="preserve"> (H/F) en CDI à temps plein (35h) pour encadrer une équipe de 15 </w:t>
      </w:r>
      <w:proofErr w:type="gramStart"/>
      <w:r w:rsidRPr="00E12F0E">
        <w:rPr>
          <w:rFonts w:cstheme="minorHAnsi"/>
          <w:b/>
          <w:sz w:val="24"/>
        </w:rPr>
        <w:t>salarié</w:t>
      </w:r>
      <w:proofErr w:type="gramEnd"/>
      <w:r w:rsidRPr="00E12F0E">
        <w:rPr>
          <w:rFonts w:cstheme="minorHAnsi"/>
          <w:b/>
          <w:sz w:val="24"/>
        </w:rPr>
        <w:t>(e)s en insertion.</w:t>
      </w:r>
    </w:p>
    <w:p w:rsidR="0094230A" w:rsidRPr="00B37B13" w:rsidRDefault="0094230A" w:rsidP="0094230A">
      <w:pPr>
        <w:pStyle w:val="Titre1"/>
      </w:pPr>
      <w:r>
        <w:t>Missions</w:t>
      </w:r>
    </w:p>
    <w:p w:rsidR="00E12F0E" w:rsidRPr="00B37B13" w:rsidRDefault="00E12F0E" w:rsidP="00E12F0E">
      <w:pPr>
        <w:pStyle w:val="Paragraphedeliste"/>
        <w:numPr>
          <w:ilvl w:val="0"/>
          <w:numId w:val="1"/>
        </w:numPr>
        <w:shd w:val="clear" w:color="auto" w:fill="FFFFFF"/>
        <w:spacing w:before="90" w:after="90"/>
        <w:rPr>
          <w:rFonts w:cstheme="minorHAnsi"/>
          <w:sz w:val="24"/>
        </w:rPr>
      </w:pPr>
      <w:r w:rsidRPr="00B37B13">
        <w:rPr>
          <w:rFonts w:cstheme="minorHAnsi"/>
          <w:sz w:val="24"/>
        </w:rPr>
        <w:t>Recruter, animer, former et encadrer l’équipe de 15 salariés</w:t>
      </w:r>
    </w:p>
    <w:p w:rsidR="00E12F0E" w:rsidRDefault="00E12F0E" w:rsidP="00E12F0E">
      <w:pPr>
        <w:pStyle w:val="Paragraphedeliste"/>
        <w:numPr>
          <w:ilvl w:val="0"/>
          <w:numId w:val="1"/>
        </w:numPr>
        <w:shd w:val="clear" w:color="auto" w:fill="FFFFFF"/>
        <w:spacing w:before="90" w:after="90"/>
        <w:rPr>
          <w:rFonts w:cstheme="minorHAnsi"/>
          <w:sz w:val="24"/>
        </w:rPr>
      </w:pPr>
      <w:r>
        <w:rPr>
          <w:rFonts w:cstheme="minorHAnsi"/>
          <w:sz w:val="24"/>
        </w:rPr>
        <w:t>Participer aux parcours des personnes en lien avec les chargées d’insertion</w:t>
      </w:r>
      <w:r w:rsidRPr="00BF6DBC">
        <w:rPr>
          <w:rFonts w:cstheme="minorHAnsi"/>
          <w:sz w:val="24"/>
        </w:rPr>
        <w:t xml:space="preserve"> </w:t>
      </w:r>
      <w:r>
        <w:rPr>
          <w:rFonts w:cstheme="minorHAnsi"/>
          <w:sz w:val="24"/>
        </w:rPr>
        <w:t>professionnelle, en évaluant et valorisant le travail de chacun</w:t>
      </w:r>
    </w:p>
    <w:p w:rsidR="00E12F0E" w:rsidRDefault="00E12F0E" w:rsidP="00E12F0E">
      <w:pPr>
        <w:pStyle w:val="Paragraphedeliste"/>
        <w:shd w:val="clear" w:color="auto" w:fill="FFFFFF"/>
        <w:spacing w:before="90" w:after="90"/>
        <w:rPr>
          <w:rFonts w:cstheme="minorHAnsi"/>
          <w:sz w:val="24"/>
        </w:rPr>
      </w:pPr>
    </w:p>
    <w:p w:rsidR="00E12F0E" w:rsidRPr="00BF6DBC" w:rsidRDefault="00E12F0E" w:rsidP="00E12F0E">
      <w:pPr>
        <w:pStyle w:val="Paragraphedeliste"/>
        <w:numPr>
          <w:ilvl w:val="0"/>
          <w:numId w:val="1"/>
        </w:numPr>
        <w:shd w:val="clear" w:color="auto" w:fill="FFFFFF"/>
        <w:spacing w:before="90" w:after="90"/>
        <w:rPr>
          <w:rFonts w:cstheme="minorHAnsi"/>
          <w:sz w:val="24"/>
        </w:rPr>
      </w:pPr>
      <w:r w:rsidRPr="00BF6DBC">
        <w:rPr>
          <w:rFonts w:cstheme="minorHAnsi"/>
          <w:sz w:val="24"/>
        </w:rPr>
        <w:t>Organiser et coordonner la production dans le respect des règles de sécurité</w:t>
      </w:r>
    </w:p>
    <w:p w:rsidR="00E12F0E" w:rsidRDefault="00E12F0E" w:rsidP="00E12F0E">
      <w:pPr>
        <w:pStyle w:val="Paragraphedeliste"/>
        <w:numPr>
          <w:ilvl w:val="0"/>
          <w:numId w:val="1"/>
        </w:numPr>
        <w:shd w:val="clear" w:color="auto" w:fill="FFFFFF"/>
        <w:spacing w:before="90" w:after="90"/>
        <w:rPr>
          <w:rFonts w:cstheme="minorHAnsi"/>
          <w:sz w:val="24"/>
        </w:rPr>
      </w:pPr>
      <w:r w:rsidRPr="00BF6DBC">
        <w:rPr>
          <w:rFonts w:cstheme="minorHAnsi"/>
          <w:sz w:val="24"/>
        </w:rPr>
        <w:t>Réceptionner</w:t>
      </w:r>
      <w:r>
        <w:rPr>
          <w:rFonts w:cstheme="minorHAnsi"/>
          <w:sz w:val="24"/>
        </w:rPr>
        <w:t xml:space="preserve"> et prioriser</w:t>
      </w:r>
      <w:r w:rsidRPr="00BF6DBC">
        <w:rPr>
          <w:rFonts w:cstheme="minorHAnsi"/>
          <w:sz w:val="24"/>
        </w:rPr>
        <w:t xml:space="preserve"> le travail à réaliser avec les entreprises</w:t>
      </w:r>
      <w:r>
        <w:rPr>
          <w:rFonts w:cstheme="minorHAnsi"/>
          <w:sz w:val="24"/>
        </w:rPr>
        <w:t xml:space="preserve"> clientes </w:t>
      </w:r>
    </w:p>
    <w:p w:rsidR="00E12F0E" w:rsidRDefault="00E12F0E" w:rsidP="00E12F0E">
      <w:pPr>
        <w:pStyle w:val="Paragraphedeliste"/>
        <w:numPr>
          <w:ilvl w:val="0"/>
          <w:numId w:val="1"/>
        </w:numPr>
        <w:shd w:val="clear" w:color="auto" w:fill="FFFFFF"/>
        <w:spacing w:before="90" w:after="90"/>
        <w:rPr>
          <w:rFonts w:cstheme="minorHAnsi"/>
          <w:sz w:val="24"/>
        </w:rPr>
      </w:pPr>
      <w:r>
        <w:rPr>
          <w:rFonts w:cstheme="minorHAnsi"/>
          <w:sz w:val="24"/>
        </w:rPr>
        <w:t>Suivre et développer la relation commerciale</w:t>
      </w:r>
    </w:p>
    <w:p w:rsidR="00E12F0E" w:rsidRDefault="00E12F0E" w:rsidP="00E12F0E">
      <w:pPr>
        <w:pStyle w:val="Paragraphedeliste"/>
        <w:numPr>
          <w:ilvl w:val="0"/>
          <w:numId w:val="1"/>
        </w:numPr>
        <w:shd w:val="clear" w:color="auto" w:fill="FFFFFF"/>
        <w:spacing w:before="90" w:after="90"/>
        <w:rPr>
          <w:rFonts w:cstheme="minorHAnsi"/>
          <w:sz w:val="24"/>
        </w:rPr>
      </w:pPr>
      <w:r>
        <w:rPr>
          <w:rFonts w:cstheme="minorHAnsi"/>
          <w:sz w:val="24"/>
        </w:rPr>
        <w:t>Coordonner le planning de collectes et livraisons du chauffeur</w:t>
      </w:r>
    </w:p>
    <w:p w:rsidR="00E12F0E" w:rsidRDefault="00E12F0E" w:rsidP="00E12F0E">
      <w:pPr>
        <w:pStyle w:val="Paragraphedeliste"/>
        <w:numPr>
          <w:ilvl w:val="0"/>
          <w:numId w:val="1"/>
        </w:numPr>
        <w:shd w:val="clear" w:color="auto" w:fill="FFFFFF"/>
        <w:spacing w:before="90" w:after="90"/>
        <w:rPr>
          <w:rFonts w:cstheme="minorHAnsi"/>
          <w:sz w:val="24"/>
        </w:rPr>
      </w:pPr>
      <w:r>
        <w:rPr>
          <w:rFonts w:cstheme="minorHAnsi"/>
          <w:sz w:val="24"/>
        </w:rPr>
        <w:t>Assurer l’approvisionnement de l’atelier en fournitures et consommables</w:t>
      </w:r>
    </w:p>
    <w:p w:rsidR="00E12F0E" w:rsidRDefault="00E12F0E" w:rsidP="00E12F0E">
      <w:pPr>
        <w:pStyle w:val="Paragraphedeliste"/>
        <w:shd w:val="clear" w:color="auto" w:fill="FFFFFF"/>
        <w:spacing w:before="90" w:after="90"/>
        <w:rPr>
          <w:rFonts w:cstheme="minorHAnsi"/>
          <w:sz w:val="24"/>
        </w:rPr>
      </w:pPr>
    </w:p>
    <w:p w:rsidR="00E12F0E" w:rsidRPr="0094230A" w:rsidRDefault="00E12F0E" w:rsidP="00E12F0E">
      <w:pPr>
        <w:pStyle w:val="Paragraphedeliste"/>
        <w:numPr>
          <w:ilvl w:val="0"/>
          <w:numId w:val="1"/>
        </w:numPr>
        <w:shd w:val="clear" w:color="auto" w:fill="FFFFFF"/>
        <w:spacing w:before="90" w:after="90"/>
        <w:rPr>
          <w:rFonts w:cstheme="minorHAnsi"/>
          <w:sz w:val="24"/>
        </w:rPr>
      </w:pPr>
      <w:r w:rsidRPr="0094230A">
        <w:rPr>
          <w:rFonts w:cstheme="minorHAnsi"/>
          <w:sz w:val="24"/>
        </w:rPr>
        <w:t>Assurer la maintenance générale du bâtiment, l’entretien des machines, le suivi des révisions obligatoires et pouvoir effectuer ou piloter différents travaux d’amélioration sur le bâtiment ou sur le parc machines.</w:t>
      </w:r>
    </w:p>
    <w:p w:rsidR="007D217E" w:rsidRPr="00B37B13" w:rsidRDefault="007D217E" w:rsidP="007D217E">
      <w:pPr>
        <w:pStyle w:val="Titre1"/>
      </w:pPr>
      <w:r w:rsidRPr="00B37B13">
        <w:t>Conditions</w:t>
      </w:r>
    </w:p>
    <w:p w:rsidR="007D217E" w:rsidRPr="001303C2" w:rsidRDefault="007D217E" w:rsidP="007D217E">
      <w:pPr>
        <w:rPr>
          <w:sz w:val="24"/>
        </w:rPr>
      </w:pPr>
      <w:r w:rsidRPr="001303C2">
        <w:rPr>
          <w:sz w:val="24"/>
        </w:rPr>
        <w:t>CD</w:t>
      </w:r>
      <w:r>
        <w:rPr>
          <w:sz w:val="24"/>
        </w:rPr>
        <w:t xml:space="preserve">I </w:t>
      </w:r>
      <w:r w:rsidRPr="001303C2">
        <w:rPr>
          <w:sz w:val="24"/>
        </w:rPr>
        <w:t xml:space="preserve">– temps plein (35h / semaine) avec </w:t>
      </w:r>
      <w:r>
        <w:rPr>
          <w:sz w:val="24"/>
        </w:rPr>
        <w:t>période d’essai de 3 mois renouvelable</w:t>
      </w:r>
    </w:p>
    <w:p w:rsidR="007D217E" w:rsidRPr="001303C2" w:rsidRDefault="007D217E" w:rsidP="007D217E">
      <w:pPr>
        <w:rPr>
          <w:sz w:val="24"/>
        </w:rPr>
      </w:pPr>
      <w:r w:rsidRPr="001303C2">
        <w:rPr>
          <w:sz w:val="24"/>
        </w:rPr>
        <w:t>Lieu de mission : Tullins</w:t>
      </w:r>
      <w:r>
        <w:rPr>
          <w:sz w:val="24"/>
        </w:rPr>
        <w:t xml:space="preserve"> (38)</w:t>
      </w:r>
    </w:p>
    <w:p w:rsidR="007D217E" w:rsidRPr="001303C2" w:rsidRDefault="007D217E" w:rsidP="007D217E">
      <w:pPr>
        <w:rPr>
          <w:sz w:val="24"/>
        </w:rPr>
      </w:pPr>
      <w:r w:rsidRPr="001303C2">
        <w:rPr>
          <w:sz w:val="24"/>
        </w:rPr>
        <w:t xml:space="preserve">Emploi repère « </w:t>
      </w:r>
      <w:r w:rsidRPr="00D92463">
        <w:rPr>
          <w:b/>
          <w:sz w:val="24"/>
        </w:rPr>
        <w:t>encadrant technique</w:t>
      </w:r>
      <w:r w:rsidRPr="001303C2">
        <w:rPr>
          <w:sz w:val="24"/>
        </w:rPr>
        <w:t xml:space="preserve">, pédagogique et social » de la </w:t>
      </w:r>
      <w:r>
        <w:rPr>
          <w:sz w:val="24"/>
        </w:rPr>
        <w:t>c</w:t>
      </w:r>
      <w:r w:rsidRPr="001303C2">
        <w:rPr>
          <w:sz w:val="24"/>
        </w:rPr>
        <w:t>onvention collective nationale des ACI, classification A ou B / c</w:t>
      </w:r>
      <w:r>
        <w:rPr>
          <w:sz w:val="24"/>
        </w:rPr>
        <w:t xml:space="preserve">oefficient : 305 à 330 </w:t>
      </w:r>
      <w:r w:rsidRPr="001303C2">
        <w:rPr>
          <w:sz w:val="24"/>
        </w:rPr>
        <w:t>en fonction de l’expérience</w:t>
      </w:r>
      <w:r>
        <w:rPr>
          <w:sz w:val="24"/>
        </w:rPr>
        <w:t xml:space="preserve"> soit entre 22 000 € et 24 000 € brut annuel</w:t>
      </w:r>
    </w:p>
    <w:p w:rsidR="00E12F0E" w:rsidRPr="00B37B13" w:rsidRDefault="00E12F0E" w:rsidP="00E12F0E">
      <w:pPr>
        <w:pStyle w:val="Titre1"/>
      </w:pPr>
      <w:r w:rsidRPr="00B37B13">
        <w:lastRenderedPageBreak/>
        <w:t>Profil requis</w:t>
      </w:r>
    </w:p>
    <w:p w:rsidR="006E0DE9" w:rsidRPr="006E0DE9" w:rsidRDefault="00E12F0E" w:rsidP="006E0DE9">
      <w:pPr>
        <w:pStyle w:val="Paragraphedeliste"/>
        <w:numPr>
          <w:ilvl w:val="0"/>
          <w:numId w:val="2"/>
        </w:numPr>
        <w:shd w:val="clear" w:color="auto" w:fill="FFFFFF"/>
        <w:spacing w:before="90" w:after="90"/>
        <w:rPr>
          <w:rFonts w:cstheme="minorHAnsi"/>
          <w:sz w:val="24"/>
        </w:rPr>
      </w:pPr>
      <w:r w:rsidRPr="00034586">
        <w:rPr>
          <w:rFonts w:cstheme="minorHAnsi"/>
          <w:sz w:val="24"/>
        </w:rPr>
        <w:t xml:space="preserve">Expérience professionnelle de 2 ans minimum sur des activités </w:t>
      </w:r>
      <w:r>
        <w:rPr>
          <w:rFonts w:cstheme="minorHAnsi"/>
          <w:sz w:val="24"/>
        </w:rPr>
        <w:t>d’encadrement, de gestion d’équipe</w:t>
      </w:r>
      <w:r w:rsidR="006E0DE9">
        <w:rPr>
          <w:rFonts w:cstheme="minorHAnsi"/>
          <w:sz w:val="24"/>
        </w:rPr>
        <w:t xml:space="preserve"> (reconversions bienvenues)</w:t>
      </w:r>
      <w:bookmarkStart w:id="0" w:name="_GoBack"/>
      <w:bookmarkEnd w:id="0"/>
    </w:p>
    <w:p w:rsidR="00E12F0E" w:rsidRDefault="00E12F0E" w:rsidP="00E12F0E">
      <w:pPr>
        <w:pStyle w:val="Paragraphedeliste"/>
        <w:numPr>
          <w:ilvl w:val="0"/>
          <w:numId w:val="1"/>
        </w:numPr>
        <w:shd w:val="clear" w:color="auto" w:fill="FFFFFF"/>
        <w:spacing w:before="90" w:after="90"/>
        <w:rPr>
          <w:rFonts w:cstheme="minorHAnsi"/>
          <w:sz w:val="24"/>
        </w:rPr>
      </w:pPr>
      <w:r>
        <w:rPr>
          <w:rFonts w:cstheme="minorHAnsi"/>
          <w:sz w:val="24"/>
        </w:rPr>
        <w:t>Capacité</w:t>
      </w:r>
      <w:r w:rsidRPr="00034586">
        <w:rPr>
          <w:rFonts w:cstheme="minorHAnsi"/>
          <w:sz w:val="24"/>
        </w:rPr>
        <w:t xml:space="preserve"> d’organisation, de planification de l’activité</w:t>
      </w:r>
      <w:r>
        <w:rPr>
          <w:rFonts w:cstheme="minorHAnsi"/>
          <w:sz w:val="24"/>
        </w:rPr>
        <w:t xml:space="preserve">, de </w:t>
      </w:r>
      <w:proofErr w:type="spellStart"/>
      <w:r>
        <w:rPr>
          <w:rFonts w:cstheme="minorHAnsi"/>
          <w:sz w:val="24"/>
        </w:rPr>
        <w:t>reporting</w:t>
      </w:r>
      <w:proofErr w:type="spellEnd"/>
    </w:p>
    <w:p w:rsidR="00E12F0E" w:rsidRPr="00034586" w:rsidRDefault="00E12F0E" w:rsidP="00E12F0E">
      <w:pPr>
        <w:pStyle w:val="Paragraphedeliste"/>
        <w:numPr>
          <w:ilvl w:val="0"/>
          <w:numId w:val="1"/>
        </w:numPr>
        <w:shd w:val="clear" w:color="auto" w:fill="FFFFFF"/>
        <w:spacing w:before="90" w:after="90"/>
        <w:rPr>
          <w:rFonts w:cstheme="minorHAnsi"/>
          <w:sz w:val="24"/>
        </w:rPr>
      </w:pPr>
      <w:r>
        <w:rPr>
          <w:rFonts w:cstheme="minorHAnsi"/>
          <w:sz w:val="24"/>
        </w:rPr>
        <w:t xml:space="preserve">Compétences techniques avérées et polyvalence : mécanique, électricité, </w:t>
      </w:r>
      <w:r w:rsidR="0094230A">
        <w:rPr>
          <w:rFonts w:cstheme="minorHAnsi"/>
          <w:sz w:val="24"/>
        </w:rPr>
        <w:t>production industrielle, '</w:t>
      </w:r>
      <w:r>
        <w:rPr>
          <w:rFonts w:cstheme="minorHAnsi"/>
          <w:sz w:val="24"/>
        </w:rPr>
        <w:t>bricolages</w:t>
      </w:r>
      <w:r w:rsidR="0094230A">
        <w:rPr>
          <w:rFonts w:cstheme="minorHAnsi"/>
          <w:sz w:val="24"/>
        </w:rPr>
        <w:t>'</w:t>
      </w:r>
      <w:r>
        <w:rPr>
          <w:rFonts w:cstheme="minorHAnsi"/>
          <w:sz w:val="24"/>
        </w:rPr>
        <w:t xml:space="preserve"> variés</w:t>
      </w:r>
    </w:p>
    <w:p w:rsidR="00E12F0E" w:rsidRDefault="00E12F0E" w:rsidP="00E12F0E">
      <w:pPr>
        <w:pStyle w:val="Paragraphedeliste"/>
        <w:shd w:val="clear" w:color="auto" w:fill="FFFFFF"/>
        <w:spacing w:before="90" w:after="90"/>
        <w:rPr>
          <w:rFonts w:cstheme="minorHAnsi"/>
          <w:sz w:val="24"/>
        </w:rPr>
      </w:pPr>
    </w:p>
    <w:p w:rsidR="00E12F0E" w:rsidRPr="00E12F0E" w:rsidRDefault="00E12F0E" w:rsidP="00E12F0E">
      <w:pPr>
        <w:pStyle w:val="Paragraphedeliste"/>
        <w:numPr>
          <w:ilvl w:val="0"/>
          <w:numId w:val="1"/>
        </w:numPr>
        <w:shd w:val="clear" w:color="auto" w:fill="FFFFFF"/>
        <w:spacing w:before="90" w:after="90"/>
        <w:rPr>
          <w:rFonts w:cstheme="minorHAnsi"/>
          <w:sz w:val="24"/>
        </w:rPr>
      </w:pPr>
      <w:r w:rsidRPr="00E12F0E">
        <w:rPr>
          <w:rFonts w:cstheme="minorHAnsi"/>
          <w:sz w:val="24"/>
        </w:rPr>
        <w:t xml:space="preserve">Capacités relationnelles avec des personnes </w:t>
      </w:r>
      <w:r w:rsidR="007D217E">
        <w:rPr>
          <w:rFonts w:cstheme="minorHAnsi"/>
          <w:sz w:val="24"/>
        </w:rPr>
        <w:t>à profils atypiques</w:t>
      </w:r>
      <w:r w:rsidRPr="00E12F0E">
        <w:rPr>
          <w:rFonts w:cstheme="minorHAnsi"/>
          <w:sz w:val="24"/>
        </w:rPr>
        <w:t xml:space="preserve"> (</w:t>
      </w:r>
      <w:r w:rsidR="007D217E">
        <w:rPr>
          <w:rFonts w:cstheme="minorHAnsi"/>
          <w:sz w:val="24"/>
        </w:rPr>
        <w:t>e</w:t>
      </w:r>
      <w:r w:rsidRPr="00E12F0E">
        <w:rPr>
          <w:rFonts w:cstheme="minorHAnsi"/>
          <w:sz w:val="24"/>
        </w:rPr>
        <w:t>xpérience souhaitée avec des personnes en insertion)</w:t>
      </w:r>
    </w:p>
    <w:p w:rsidR="0094230A" w:rsidRDefault="0094230A" w:rsidP="00E12F0E">
      <w:pPr>
        <w:pStyle w:val="Paragraphedeliste"/>
        <w:numPr>
          <w:ilvl w:val="0"/>
          <w:numId w:val="1"/>
        </w:numPr>
        <w:shd w:val="clear" w:color="auto" w:fill="FFFFFF"/>
        <w:spacing w:before="90" w:after="90"/>
        <w:rPr>
          <w:rFonts w:cstheme="minorHAnsi"/>
          <w:sz w:val="24"/>
        </w:rPr>
      </w:pPr>
      <w:r>
        <w:rPr>
          <w:rFonts w:cstheme="minorHAnsi"/>
          <w:sz w:val="24"/>
        </w:rPr>
        <w:t>Capacités à prévenir les accidents de travail en appliquant la politique de sécurité de l'entreprise</w:t>
      </w:r>
    </w:p>
    <w:p w:rsidR="00E12F0E" w:rsidRPr="00E12F0E" w:rsidRDefault="00E12F0E" w:rsidP="00E12F0E">
      <w:pPr>
        <w:pStyle w:val="Paragraphedeliste"/>
        <w:rPr>
          <w:rFonts w:cstheme="minorHAnsi"/>
          <w:sz w:val="24"/>
        </w:rPr>
      </w:pPr>
    </w:p>
    <w:p w:rsidR="007D217E" w:rsidRPr="00E12F0E" w:rsidRDefault="007D217E" w:rsidP="007D217E">
      <w:pPr>
        <w:pStyle w:val="Paragraphedeliste"/>
        <w:numPr>
          <w:ilvl w:val="0"/>
          <w:numId w:val="1"/>
        </w:numPr>
        <w:shd w:val="clear" w:color="auto" w:fill="FFFFFF"/>
        <w:spacing w:before="90" w:after="90"/>
        <w:rPr>
          <w:rFonts w:cstheme="minorHAnsi"/>
          <w:sz w:val="24"/>
        </w:rPr>
      </w:pPr>
      <w:r w:rsidRPr="00E12F0E">
        <w:rPr>
          <w:rFonts w:cstheme="minorHAnsi"/>
          <w:sz w:val="24"/>
        </w:rPr>
        <w:t xml:space="preserve">Capacité </w:t>
      </w:r>
      <w:r>
        <w:rPr>
          <w:rFonts w:cstheme="minorHAnsi"/>
          <w:sz w:val="24"/>
        </w:rPr>
        <w:t>de</w:t>
      </w:r>
      <w:r w:rsidRPr="00E12F0E">
        <w:rPr>
          <w:rFonts w:cstheme="minorHAnsi"/>
          <w:sz w:val="24"/>
        </w:rPr>
        <w:t xml:space="preserve"> travail en équipe pluridisciplinaire (techniq</w:t>
      </w:r>
      <w:r>
        <w:rPr>
          <w:rFonts w:cstheme="minorHAnsi"/>
          <w:sz w:val="24"/>
        </w:rPr>
        <w:t>u</w:t>
      </w:r>
      <w:r w:rsidRPr="00E12F0E">
        <w:rPr>
          <w:rFonts w:cstheme="minorHAnsi"/>
          <w:sz w:val="24"/>
        </w:rPr>
        <w:t>e, sociale, …)</w:t>
      </w:r>
    </w:p>
    <w:p w:rsidR="00E12F0E" w:rsidRPr="00E12F0E" w:rsidRDefault="007D217E" w:rsidP="00E12F0E">
      <w:pPr>
        <w:pStyle w:val="Paragraphedeliste"/>
        <w:numPr>
          <w:ilvl w:val="0"/>
          <w:numId w:val="1"/>
        </w:numPr>
        <w:shd w:val="clear" w:color="auto" w:fill="FFFFFF"/>
        <w:spacing w:before="90" w:after="90"/>
        <w:rPr>
          <w:rFonts w:cstheme="minorHAnsi"/>
          <w:sz w:val="24"/>
        </w:rPr>
      </w:pPr>
      <w:r>
        <w:rPr>
          <w:rFonts w:cstheme="minorHAnsi"/>
          <w:sz w:val="24"/>
        </w:rPr>
        <w:t>B</w:t>
      </w:r>
      <w:r w:rsidR="00E12F0E" w:rsidRPr="00034586">
        <w:rPr>
          <w:rFonts w:cstheme="minorHAnsi"/>
          <w:sz w:val="24"/>
        </w:rPr>
        <w:t>on contact client</w:t>
      </w:r>
      <w:r w:rsidR="00E12F0E">
        <w:rPr>
          <w:rFonts w:cstheme="minorHAnsi"/>
          <w:sz w:val="24"/>
        </w:rPr>
        <w:t xml:space="preserve"> et fournisseur</w:t>
      </w:r>
    </w:p>
    <w:p w:rsidR="00E12F0E" w:rsidRDefault="00E12F0E" w:rsidP="00E12F0E">
      <w:pPr>
        <w:pStyle w:val="Paragraphedeliste"/>
        <w:shd w:val="clear" w:color="auto" w:fill="FFFFFF"/>
        <w:spacing w:before="90" w:after="90"/>
        <w:rPr>
          <w:rFonts w:cstheme="minorHAnsi"/>
          <w:sz w:val="24"/>
        </w:rPr>
      </w:pPr>
    </w:p>
    <w:p w:rsidR="00E12F0E" w:rsidRPr="00604A9B" w:rsidRDefault="00E12F0E" w:rsidP="00E12F0E">
      <w:pPr>
        <w:pStyle w:val="Paragraphedeliste"/>
        <w:numPr>
          <w:ilvl w:val="0"/>
          <w:numId w:val="1"/>
        </w:numPr>
        <w:shd w:val="clear" w:color="auto" w:fill="FFFFFF"/>
        <w:spacing w:before="90" w:after="90"/>
        <w:rPr>
          <w:rFonts w:cstheme="minorHAnsi"/>
          <w:sz w:val="24"/>
        </w:rPr>
      </w:pPr>
      <w:r>
        <w:rPr>
          <w:rFonts w:cstheme="minorHAnsi"/>
          <w:sz w:val="24"/>
        </w:rPr>
        <w:t>Maitrise satisfaisant</w:t>
      </w:r>
      <w:r w:rsidR="0094230A">
        <w:rPr>
          <w:rFonts w:cstheme="minorHAnsi"/>
          <w:sz w:val="24"/>
        </w:rPr>
        <w:t>e</w:t>
      </w:r>
      <w:r>
        <w:rPr>
          <w:rFonts w:cstheme="minorHAnsi"/>
          <w:sz w:val="24"/>
        </w:rPr>
        <w:t xml:space="preserve"> des outils bureautiques (mail, tableur, traitement de textes, navigateur internet)</w:t>
      </w:r>
    </w:p>
    <w:p w:rsidR="007D217E" w:rsidRDefault="007D217E" w:rsidP="007D217E">
      <w:pPr>
        <w:pStyle w:val="Titre1"/>
      </w:pPr>
      <w:r>
        <w:t>Pour postuler</w:t>
      </w:r>
    </w:p>
    <w:p w:rsidR="007D217E" w:rsidRPr="001303C2" w:rsidRDefault="007D217E" w:rsidP="007D217E">
      <w:pPr>
        <w:rPr>
          <w:sz w:val="24"/>
        </w:rPr>
      </w:pPr>
      <w:r w:rsidRPr="001303C2">
        <w:rPr>
          <w:sz w:val="24"/>
        </w:rPr>
        <w:t xml:space="preserve">Poste à pourvoir </w:t>
      </w:r>
      <w:r w:rsidR="00917865">
        <w:rPr>
          <w:sz w:val="24"/>
        </w:rPr>
        <w:t>courant</w:t>
      </w:r>
      <w:r w:rsidR="00400897">
        <w:rPr>
          <w:sz w:val="24"/>
        </w:rPr>
        <w:t xml:space="preserve"> février</w:t>
      </w:r>
      <w:r>
        <w:rPr>
          <w:sz w:val="24"/>
        </w:rPr>
        <w:t xml:space="preserve"> 2021</w:t>
      </w:r>
    </w:p>
    <w:p w:rsidR="007D217E" w:rsidRPr="001303C2" w:rsidRDefault="007D217E" w:rsidP="007D217E">
      <w:pPr>
        <w:rPr>
          <w:sz w:val="24"/>
        </w:rPr>
      </w:pPr>
      <w:r w:rsidRPr="001303C2">
        <w:rPr>
          <w:sz w:val="24"/>
        </w:rPr>
        <w:t xml:space="preserve">Date limite pour postuler : le </w:t>
      </w:r>
      <w:r>
        <w:rPr>
          <w:sz w:val="24"/>
        </w:rPr>
        <w:t>20 décembre</w:t>
      </w:r>
      <w:r w:rsidRPr="001303C2">
        <w:rPr>
          <w:sz w:val="24"/>
        </w:rPr>
        <w:t xml:space="preserve"> 20</w:t>
      </w:r>
      <w:r>
        <w:rPr>
          <w:sz w:val="24"/>
        </w:rPr>
        <w:t>20</w:t>
      </w:r>
    </w:p>
    <w:p w:rsidR="007D217E" w:rsidRPr="00FE0931" w:rsidRDefault="007D217E" w:rsidP="007D217E">
      <w:pPr>
        <w:rPr>
          <w:sz w:val="24"/>
        </w:rPr>
      </w:pPr>
      <w:r w:rsidRPr="001303C2">
        <w:rPr>
          <w:sz w:val="24"/>
        </w:rPr>
        <w:t xml:space="preserve">Envoyer CV et lettre de motivation par mail : </w:t>
      </w:r>
      <w:hyperlink r:id="rId6" w:history="1">
        <w:r w:rsidRPr="001303C2">
          <w:rPr>
            <w:rStyle w:val="Lienhypertexte"/>
            <w:sz w:val="24"/>
          </w:rPr>
          <w:t>direction@passiflore-tullins.fr</w:t>
        </w:r>
      </w:hyperlink>
      <w:r w:rsidRPr="001303C2">
        <w:rPr>
          <w:sz w:val="24"/>
        </w:rPr>
        <w:t xml:space="preserve">, à l’attention de Marc </w:t>
      </w:r>
      <w:proofErr w:type="spellStart"/>
      <w:r w:rsidRPr="001303C2">
        <w:rPr>
          <w:sz w:val="24"/>
        </w:rPr>
        <w:t>Bourguin</w:t>
      </w:r>
      <w:proofErr w:type="spellEnd"/>
      <w:r w:rsidRPr="001303C2">
        <w:rPr>
          <w:sz w:val="24"/>
        </w:rPr>
        <w:t>, directeur</w:t>
      </w:r>
      <w:r>
        <w:rPr>
          <w:sz w:val="24"/>
        </w:rPr>
        <w:t>.</w:t>
      </w:r>
    </w:p>
    <w:p w:rsidR="0061134E" w:rsidRDefault="0061134E"/>
    <w:sectPr w:rsidR="0061134E" w:rsidSect="00611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D61CE"/>
    <w:multiLevelType w:val="hybridMultilevel"/>
    <w:tmpl w:val="231AE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DD69B2"/>
    <w:multiLevelType w:val="hybridMultilevel"/>
    <w:tmpl w:val="54E42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2F0E"/>
    <w:rsid w:val="00400897"/>
    <w:rsid w:val="0061134E"/>
    <w:rsid w:val="006E0DE9"/>
    <w:rsid w:val="007D217E"/>
    <w:rsid w:val="00917865"/>
    <w:rsid w:val="0094230A"/>
    <w:rsid w:val="00B15831"/>
    <w:rsid w:val="00D92463"/>
    <w:rsid w:val="00E12F0E"/>
    <w:rsid w:val="00F61D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1758"/>
  <w15:docId w15:val="{70B5F947-043B-48FB-B47B-A8D5B320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34E"/>
  </w:style>
  <w:style w:type="paragraph" w:styleId="Titre1">
    <w:name w:val="heading 1"/>
    <w:basedOn w:val="Normal"/>
    <w:next w:val="Normal"/>
    <w:link w:val="Titre1Car"/>
    <w:uiPriority w:val="9"/>
    <w:qFormat/>
    <w:rsid w:val="00E12F0E"/>
    <w:pPr>
      <w:keepNext/>
      <w:keepLines/>
      <w:spacing w:before="320" w:after="100" w:afterAutospacing="1" w:line="240" w:lineRule="auto"/>
      <w:outlineLvl w:val="0"/>
    </w:pPr>
    <w:rPr>
      <w:rFonts w:asciiTheme="majorHAnsi" w:eastAsiaTheme="majorEastAsia" w:hAnsiTheme="majorHAnsi" w:cstheme="majorBidi"/>
      <w:color w:val="365F91" w:themeColor="accent1" w:themeShade="BF"/>
      <w:sz w:val="30"/>
      <w:szCs w:val="3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2F0E"/>
    <w:rPr>
      <w:rFonts w:asciiTheme="majorHAnsi" w:eastAsiaTheme="majorEastAsia" w:hAnsiTheme="majorHAnsi" w:cstheme="majorBidi"/>
      <w:color w:val="365F91" w:themeColor="accent1" w:themeShade="BF"/>
      <w:sz w:val="30"/>
      <w:szCs w:val="30"/>
      <w:lang w:eastAsia="fr-FR"/>
    </w:rPr>
  </w:style>
  <w:style w:type="paragraph" w:styleId="Paragraphedeliste">
    <w:name w:val="List Paragraph"/>
    <w:basedOn w:val="Normal"/>
    <w:uiPriority w:val="34"/>
    <w:qFormat/>
    <w:rsid w:val="00E12F0E"/>
    <w:pPr>
      <w:spacing w:after="160" w:line="259" w:lineRule="auto"/>
      <w:ind w:left="720"/>
      <w:contextualSpacing/>
    </w:pPr>
    <w:rPr>
      <w:rFonts w:eastAsiaTheme="minorEastAsia"/>
      <w:lang w:eastAsia="fr-FR"/>
    </w:rPr>
  </w:style>
  <w:style w:type="paragraph" w:styleId="Date">
    <w:name w:val="Date"/>
    <w:basedOn w:val="Normal"/>
    <w:next w:val="Normal"/>
    <w:link w:val="DateCar"/>
    <w:rsid w:val="007D217E"/>
    <w:pPr>
      <w:spacing w:after="220" w:line="259" w:lineRule="auto"/>
      <w:ind w:left="4565"/>
    </w:pPr>
    <w:rPr>
      <w:rFonts w:eastAsiaTheme="minorEastAsia"/>
      <w:lang w:eastAsia="fr-FR"/>
    </w:rPr>
  </w:style>
  <w:style w:type="character" w:customStyle="1" w:styleId="DateCar">
    <w:name w:val="Date Car"/>
    <w:basedOn w:val="Policepardfaut"/>
    <w:link w:val="Date"/>
    <w:rsid w:val="007D217E"/>
    <w:rPr>
      <w:rFonts w:eastAsiaTheme="minorEastAsia"/>
      <w:lang w:eastAsia="fr-FR"/>
    </w:rPr>
  </w:style>
  <w:style w:type="paragraph" w:styleId="Titre">
    <w:name w:val="Title"/>
    <w:basedOn w:val="Normal"/>
    <w:next w:val="Normal"/>
    <w:link w:val="TitreCar"/>
    <w:uiPriority w:val="10"/>
    <w:qFormat/>
    <w:rsid w:val="007D217E"/>
    <w:pPr>
      <w:spacing w:after="0" w:line="240" w:lineRule="auto"/>
      <w:contextualSpacing/>
    </w:pPr>
    <w:rPr>
      <w:rFonts w:asciiTheme="majorHAnsi" w:eastAsiaTheme="majorEastAsia" w:hAnsiTheme="majorHAnsi" w:cstheme="majorBidi"/>
      <w:color w:val="365F91" w:themeColor="accent1" w:themeShade="BF"/>
      <w:spacing w:val="-10"/>
      <w:sz w:val="52"/>
      <w:szCs w:val="52"/>
      <w:lang w:eastAsia="fr-FR"/>
    </w:rPr>
  </w:style>
  <w:style w:type="character" w:customStyle="1" w:styleId="TitreCar">
    <w:name w:val="Titre Car"/>
    <w:basedOn w:val="Policepardfaut"/>
    <w:link w:val="Titre"/>
    <w:uiPriority w:val="10"/>
    <w:rsid w:val="007D217E"/>
    <w:rPr>
      <w:rFonts w:asciiTheme="majorHAnsi" w:eastAsiaTheme="majorEastAsia" w:hAnsiTheme="majorHAnsi" w:cstheme="majorBidi"/>
      <w:color w:val="365F91" w:themeColor="accent1" w:themeShade="BF"/>
      <w:spacing w:val="-10"/>
      <w:sz w:val="52"/>
      <w:szCs w:val="52"/>
      <w:lang w:eastAsia="fr-FR"/>
    </w:rPr>
  </w:style>
  <w:style w:type="character" w:styleId="Lienhypertexte">
    <w:name w:val="Hyperlink"/>
    <w:basedOn w:val="Policepardfaut"/>
    <w:rsid w:val="007D217E"/>
    <w:rPr>
      <w:color w:val="0000FF"/>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ion@passiflore-tullin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grimaldi</dc:creator>
  <cp:lastModifiedBy>ASS PASSIFLORE 2</cp:lastModifiedBy>
  <cp:revision>6</cp:revision>
  <dcterms:created xsi:type="dcterms:W3CDTF">2020-11-12T17:13:00Z</dcterms:created>
  <dcterms:modified xsi:type="dcterms:W3CDTF">2020-11-21T08:50:00Z</dcterms:modified>
</cp:coreProperties>
</file>