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75A93" w:rsidRDefault="006B0BE9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Assistant de direction de l’univers café 2020-2021</w:t>
      </w:r>
    </w:p>
    <w:p w14:paraId="00000002" w14:textId="15BFF043" w:rsidR="00F75A93" w:rsidRDefault="006B0BE9">
      <w:pPr>
        <w:jc w:val="center"/>
        <w:rPr>
          <w:b/>
        </w:rPr>
      </w:pPr>
      <w:bookmarkStart w:id="1" w:name="_heading=h.l3ewcx3sy1o9" w:colFirst="0" w:colLast="0"/>
      <w:bookmarkEnd w:id="1"/>
      <w:r>
        <w:rPr>
          <w:b/>
        </w:rPr>
        <w:t>(</w:t>
      </w:r>
      <w:r>
        <w:rPr>
          <w:b/>
        </w:rPr>
        <w:t>A.D.U.C.)</w:t>
      </w:r>
    </w:p>
    <w:p w14:paraId="00000003" w14:textId="77777777" w:rsidR="00F75A93" w:rsidRDefault="00F75A93"/>
    <w:p w14:paraId="00000004" w14:textId="77777777" w:rsidR="00F75A93" w:rsidRDefault="00F75A93">
      <w:pPr>
        <w:widowControl w:val="0"/>
        <w:spacing w:after="100" w:line="240" w:lineRule="auto"/>
        <w:jc w:val="center"/>
        <w:rPr>
          <w:b/>
          <w:sz w:val="16"/>
          <w:szCs w:val="16"/>
        </w:rPr>
        <w:sectPr w:rsidR="00F75A93">
          <w:pgSz w:w="11909" w:h="16834"/>
          <w:pgMar w:top="1440" w:right="1440" w:bottom="1440" w:left="1440" w:header="720" w:footer="720" w:gutter="0"/>
          <w:pgNumType w:start="1"/>
          <w:cols w:space="720" w:equalWidth="0">
            <w:col w:w="9406"/>
          </w:cols>
        </w:sectPr>
      </w:pPr>
    </w:p>
    <w:p w14:paraId="00000005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Lieu de travail :</w:t>
      </w:r>
      <w:r>
        <w:rPr>
          <w:sz w:val="18"/>
          <w:szCs w:val="18"/>
        </w:rPr>
        <w:t xml:space="preserve"> Espace Vie Étudiante - Campus Saint-Martin-D’Hères </w:t>
      </w:r>
    </w:p>
    <w:p w14:paraId="00000006" w14:textId="3CE0C3AF" w:rsidR="00F75A93" w:rsidRDefault="006B0BE9">
      <w:pPr>
        <w:widowControl w:val="0"/>
        <w:spacing w:after="10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Type de contrat </w:t>
      </w:r>
      <w:r>
        <w:rPr>
          <w:b/>
          <w:sz w:val="18"/>
          <w:szCs w:val="18"/>
        </w:rPr>
        <w:t>:</w:t>
      </w:r>
    </w:p>
    <w:p w14:paraId="00000007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C.D.D. du 24 août 2020 au 9 Juillet 2021</w:t>
      </w:r>
    </w:p>
    <w:p w14:paraId="00000008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Durée hebdomadaire : </w:t>
      </w:r>
      <w:r>
        <w:rPr>
          <w:sz w:val="18"/>
          <w:szCs w:val="18"/>
        </w:rPr>
        <w:t xml:space="preserve">24h hebdo </w:t>
      </w:r>
    </w:p>
    <w:p w14:paraId="00000009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Salaire : </w:t>
      </w:r>
      <w:r>
        <w:rPr>
          <w:sz w:val="18"/>
          <w:szCs w:val="18"/>
        </w:rPr>
        <w:t xml:space="preserve"> Groupe A 275 - 11,46 euros, brut de l’heure</w:t>
      </w:r>
    </w:p>
    <w:p w14:paraId="0000000A" w14:textId="77777777" w:rsidR="00F75A93" w:rsidRDefault="006B0BE9">
      <w:pPr>
        <w:widowControl w:val="0"/>
        <w:spacing w:after="100" w:line="240" w:lineRule="auto"/>
        <w:rPr>
          <w:b/>
          <w:sz w:val="18"/>
          <w:szCs w:val="18"/>
        </w:rPr>
        <w:sectPr w:rsidR="00F75A93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>
        <w:rPr>
          <w:b/>
          <w:sz w:val="18"/>
          <w:szCs w:val="18"/>
        </w:rPr>
        <w:t xml:space="preserve">Employeur : </w:t>
      </w:r>
      <w:r>
        <w:rPr>
          <w:sz w:val="18"/>
          <w:szCs w:val="18"/>
        </w:rPr>
        <w:t>Association SEVE</w:t>
      </w:r>
      <w:r>
        <w:rPr>
          <w:b/>
          <w:sz w:val="18"/>
          <w:szCs w:val="18"/>
        </w:rPr>
        <w:t xml:space="preserve"> </w:t>
      </w:r>
    </w:p>
    <w:p w14:paraId="0000000B" w14:textId="13362504" w:rsidR="00F75A93" w:rsidRDefault="006B0BE9">
      <w:pPr>
        <w:widowControl w:val="0"/>
        <w:spacing w:after="100" w:line="240" w:lineRule="auto"/>
        <w:rPr>
          <w:b/>
          <w:sz w:val="18"/>
          <w:szCs w:val="18"/>
        </w:rPr>
        <w:sectPr w:rsidR="00F75A93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406"/>
          </w:cols>
        </w:sectPr>
      </w:pPr>
      <w:r>
        <w:rPr>
          <w:b/>
          <w:sz w:val="18"/>
          <w:szCs w:val="18"/>
        </w:rPr>
        <w:t>N+1 : D</w:t>
      </w:r>
      <w:r>
        <w:rPr>
          <w:b/>
          <w:sz w:val="18"/>
          <w:szCs w:val="18"/>
        </w:rPr>
        <w:t>irectrice</w:t>
      </w:r>
    </w:p>
    <w:p w14:paraId="0000000C" w14:textId="77777777" w:rsidR="00F75A93" w:rsidRDefault="00F75A93">
      <w:pPr>
        <w:widowControl w:val="0"/>
        <w:spacing w:after="100"/>
        <w:rPr>
          <w:b/>
          <w:sz w:val="20"/>
          <w:szCs w:val="20"/>
        </w:rPr>
      </w:pPr>
    </w:p>
    <w:p w14:paraId="0000000D" w14:textId="77777777" w:rsidR="00F75A93" w:rsidRDefault="006B0BE9">
      <w:pPr>
        <w:widowControl w:val="0"/>
        <w:spacing w:after="100" w:line="240" w:lineRule="auto"/>
        <w:ind w:left="14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Missions/Tâches :</w:t>
      </w:r>
    </w:p>
    <w:p w14:paraId="0000000E" w14:textId="77777777" w:rsidR="00F75A93" w:rsidRDefault="00F75A93">
      <w:pPr>
        <w:widowControl w:val="0"/>
        <w:spacing w:line="240" w:lineRule="auto"/>
        <w:rPr>
          <w:b/>
          <w:color w:val="4A86E8"/>
          <w:sz w:val="18"/>
          <w:szCs w:val="18"/>
        </w:rPr>
      </w:pPr>
      <w:bookmarkStart w:id="2" w:name="_heading=h.30j0zll" w:colFirst="0" w:colLast="0"/>
      <w:bookmarkEnd w:id="2"/>
    </w:p>
    <w:p w14:paraId="0000000F" w14:textId="77777777" w:rsidR="00F75A93" w:rsidRDefault="006B0BE9">
      <w:pPr>
        <w:widowControl w:val="0"/>
        <w:spacing w:line="240" w:lineRule="auto"/>
        <w:rPr>
          <w:b/>
          <w:color w:val="4A86E8"/>
          <w:sz w:val="18"/>
          <w:szCs w:val="18"/>
        </w:rPr>
      </w:pPr>
      <w:bookmarkStart w:id="3" w:name="_heading=h.1fob9te" w:colFirst="0" w:colLast="0"/>
      <w:bookmarkEnd w:id="3"/>
      <w:r>
        <w:rPr>
          <w:b/>
          <w:color w:val="4A86E8"/>
          <w:sz w:val="18"/>
          <w:szCs w:val="18"/>
        </w:rPr>
        <w:t>Coordination du travail de l’équipe du café</w:t>
      </w:r>
    </w:p>
    <w:p w14:paraId="00000010" w14:textId="77777777" w:rsidR="00F75A93" w:rsidRDefault="006B0BE9">
      <w:pPr>
        <w:widowControl w:val="0"/>
        <w:numPr>
          <w:ilvl w:val="0"/>
          <w:numId w:val="6"/>
        </w:numPr>
        <w:spacing w:line="240" w:lineRule="auto"/>
        <w:rPr>
          <w:sz w:val="18"/>
          <w:szCs w:val="18"/>
        </w:rPr>
      </w:pPr>
      <w:bookmarkStart w:id="4" w:name="_heading=h.3znysh7" w:colFirst="0" w:colLast="0"/>
      <w:bookmarkEnd w:id="4"/>
      <w:r>
        <w:rPr>
          <w:sz w:val="18"/>
          <w:szCs w:val="18"/>
        </w:rPr>
        <w:t>Participer au re</w:t>
      </w:r>
      <w:r>
        <w:rPr>
          <w:sz w:val="18"/>
          <w:szCs w:val="18"/>
        </w:rPr>
        <w:t>crutement de l’équipe de serveurs et serveuse.</w:t>
      </w:r>
    </w:p>
    <w:p w14:paraId="00000011" w14:textId="77777777" w:rsidR="00F75A93" w:rsidRDefault="006B0BE9">
      <w:pPr>
        <w:widowControl w:val="0"/>
        <w:numPr>
          <w:ilvl w:val="0"/>
          <w:numId w:val="6"/>
        </w:numPr>
        <w:spacing w:line="240" w:lineRule="auto"/>
        <w:rPr>
          <w:sz w:val="18"/>
          <w:szCs w:val="18"/>
        </w:rPr>
      </w:pPr>
      <w:bookmarkStart w:id="5" w:name="_heading=h.2et92p0" w:colFirst="0" w:colLast="0"/>
      <w:bookmarkEnd w:id="5"/>
      <w:r>
        <w:rPr>
          <w:sz w:val="18"/>
          <w:szCs w:val="18"/>
        </w:rPr>
        <w:t>Accompagner et former l’équipe du café aux outils et techniques de service et d’entretien du café</w:t>
      </w:r>
    </w:p>
    <w:p w14:paraId="00000012" w14:textId="5E3F8F42" w:rsidR="00F75A93" w:rsidRDefault="006B0BE9">
      <w:pPr>
        <w:widowControl w:val="0"/>
        <w:numPr>
          <w:ilvl w:val="0"/>
          <w:numId w:val="6"/>
        </w:numPr>
        <w:spacing w:line="240" w:lineRule="auto"/>
        <w:rPr>
          <w:sz w:val="18"/>
          <w:szCs w:val="18"/>
        </w:rPr>
      </w:pPr>
      <w:bookmarkStart w:id="6" w:name="_heading=h.tyjcwt" w:colFirst="0" w:colLast="0"/>
      <w:bookmarkEnd w:id="6"/>
      <w:r>
        <w:rPr>
          <w:sz w:val="18"/>
          <w:szCs w:val="18"/>
        </w:rPr>
        <w:t>C</w:t>
      </w:r>
      <w:r>
        <w:rPr>
          <w:sz w:val="18"/>
          <w:szCs w:val="18"/>
        </w:rPr>
        <w:t>onstruire leur emploi du temps hebdomadaire</w:t>
      </w:r>
    </w:p>
    <w:p w14:paraId="00000013" w14:textId="72051BEE" w:rsidR="00F75A93" w:rsidRDefault="006B0BE9">
      <w:pPr>
        <w:widowControl w:val="0"/>
        <w:numPr>
          <w:ilvl w:val="0"/>
          <w:numId w:val="6"/>
        </w:numPr>
        <w:spacing w:line="240" w:lineRule="auto"/>
        <w:rPr>
          <w:sz w:val="18"/>
          <w:szCs w:val="18"/>
        </w:rPr>
      </w:pPr>
      <w:bookmarkStart w:id="7" w:name="_heading=h.3dy6vkm" w:colFirst="0" w:colLast="0"/>
      <w:bookmarkEnd w:id="7"/>
      <w:proofErr w:type="spellStart"/>
      <w:r>
        <w:rPr>
          <w:sz w:val="18"/>
          <w:szCs w:val="18"/>
        </w:rPr>
        <w:t>C</w:t>
      </w:r>
      <w:r>
        <w:rPr>
          <w:sz w:val="18"/>
          <w:szCs w:val="18"/>
        </w:rPr>
        <w:t>o-animer</w:t>
      </w:r>
      <w:proofErr w:type="spellEnd"/>
      <w:r>
        <w:rPr>
          <w:sz w:val="18"/>
          <w:szCs w:val="18"/>
        </w:rPr>
        <w:t xml:space="preserve"> avec la directrice une réunion d’équipe hebdomadaire </w:t>
      </w:r>
    </w:p>
    <w:p w14:paraId="00000014" w14:textId="77777777" w:rsidR="00F75A93" w:rsidRDefault="00F75A93">
      <w:pPr>
        <w:widowControl w:val="0"/>
        <w:spacing w:line="240" w:lineRule="auto"/>
        <w:rPr>
          <w:sz w:val="18"/>
          <w:szCs w:val="18"/>
        </w:rPr>
      </w:pPr>
      <w:bookmarkStart w:id="8" w:name="_heading=h.1t3h5sf" w:colFirst="0" w:colLast="0"/>
      <w:bookmarkEnd w:id="8"/>
    </w:p>
    <w:p w14:paraId="00000015" w14:textId="77777777" w:rsidR="00F75A93" w:rsidRDefault="00F75A93">
      <w:pPr>
        <w:widowControl w:val="0"/>
        <w:spacing w:line="240" w:lineRule="auto"/>
        <w:rPr>
          <w:sz w:val="18"/>
          <w:szCs w:val="18"/>
        </w:rPr>
      </w:pPr>
      <w:bookmarkStart w:id="9" w:name="_heading=h.4d34og8" w:colFirst="0" w:colLast="0"/>
      <w:bookmarkEnd w:id="9"/>
    </w:p>
    <w:p w14:paraId="00000016" w14:textId="77777777" w:rsidR="00F75A93" w:rsidRDefault="006B0BE9">
      <w:pPr>
        <w:widowControl w:val="0"/>
        <w:spacing w:line="240" w:lineRule="auto"/>
        <w:rPr>
          <w:b/>
          <w:color w:val="4A86E8"/>
          <w:sz w:val="18"/>
          <w:szCs w:val="18"/>
        </w:rPr>
      </w:pPr>
      <w:r>
        <w:rPr>
          <w:b/>
          <w:color w:val="4A86E8"/>
          <w:sz w:val="18"/>
          <w:szCs w:val="18"/>
        </w:rPr>
        <w:t>Assurer le bon fonctionnement du café</w:t>
      </w:r>
    </w:p>
    <w:p w14:paraId="00000017" w14:textId="1E5BF660" w:rsidR="00F75A93" w:rsidRDefault="006B0BE9">
      <w:pPr>
        <w:widowControl w:val="0"/>
        <w:numPr>
          <w:ilvl w:val="0"/>
          <w:numId w:val="4"/>
        </w:numPr>
        <w:spacing w:line="240" w:lineRule="auto"/>
        <w:rPr>
          <w:sz w:val="18"/>
          <w:szCs w:val="18"/>
        </w:rPr>
      </w:pPr>
      <w:bookmarkStart w:id="10" w:name="_heading=h.2s8eyo1" w:colFirst="0" w:colLast="0"/>
      <w:bookmarkEnd w:id="10"/>
      <w:r>
        <w:rPr>
          <w:sz w:val="18"/>
          <w:szCs w:val="18"/>
        </w:rPr>
        <w:t>G</w:t>
      </w:r>
      <w:r>
        <w:rPr>
          <w:sz w:val="18"/>
          <w:szCs w:val="18"/>
        </w:rPr>
        <w:t>érer les stocks et fournitures du café</w:t>
      </w:r>
    </w:p>
    <w:p w14:paraId="00000018" w14:textId="3EB9AA59" w:rsidR="00F75A93" w:rsidRDefault="006B0BE9">
      <w:pPr>
        <w:widowControl w:val="0"/>
        <w:numPr>
          <w:ilvl w:val="0"/>
          <w:numId w:val="4"/>
        </w:numPr>
        <w:spacing w:line="240" w:lineRule="auto"/>
        <w:rPr>
          <w:sz w:val="18"/>
          <w:szCs w:val="18"/>
        </w:rPr>
      </w:pPr>
      <w:bookmarkStart w:id="11" w:name="_heading=h.17dp8vu" w:colFirst="0" w:colLast="0"/>
      <w:bookmarkEnd w:id="11"/>
      <w:r>
        <w:rPr>
          <w:sz w:val="18"/>
          <w:szCs w:val="18"/>
        </w:rPr>
        <w:t>P</w:t>
      </w:r>
      <w:r>
        <w:rPr>
          <w:sz w:val="18"/>
          <w:szCs w:val="18"/>
        </w:rPr>
        <w:t>asser les commandes auprès des fournisseurs et les réceptionner (vérifier les livraisons)</w:t>
      </w:r>
    </w:p>
    <w:p w14:paraId="00000019" w14:textId="00E23DEF" w:rsidR="00F75A93" w:rsidRDefault="006B0BE9">
      <w:pPr>
        <w:widowControl w:val="0"/>
        <w:numPr>
          <w:ilvl w:val="0"/>
          <w:numId w:val="4"/>
        </w:numPr>
        <w:spacing w:line="240" w:lineRule="auto"/>
        <w:rPr>
          <w:sz w:val="18"/>
          <w:szCs w:val="18"/>
        </w:rPr>
      </w:pPr>
      <w:bookmarkStart w:id="12" w:name="_heading=h.3rdcrjn" w:colFirst="0" w:colLast="0"/>
      <w:bookmarkEnd w:id="12"/>
      <w:r>
        <w:rPr>
          <w:sz w:val="18"/>
          <w:szCs w:val="18"/>
        </w:rPr>
        <w:t>C</w:t>
      </w:r>
      <w:r>
        <w:rPr>
          <w:sz w:val="18"/>
          <w:szCs w:val="18"/>
        </w:rPr>
        <w:t xml:space="preserve">ontrôler le respect des consignes de service, de rangement et de propreté en concertation avec la porteuse de licence </w:t>
      </w:r>
    </w:p>
    <w:p w14:paraId="0000001A" w14:textId="6AAAB844" w:rsidR="00F75A93" w:rsidRDefault="006B0BE9">
      <w:pPr>
        <w:widowControl w:val="0"/>
        <w:numPr>
          <w:ilvl w:val="0"/>
          <w:numId w:val="4"/>
        </w:numPr>
        <w:spacing w:line="240" w:lineRule="auto"/>
        <w:rPr>
          <w:sz w:val="18"/>
          <w:szCs w:val="18"/>
        </w:rPr>
      </w:pPr>
      <w:bookmarkStart w:id="13" w:name="_heading=h.vtyjh7jl6z33" w:colFirst="0" w:colLast="0"/>
      <w:bookmarkEnd w:id="13"/>
      <w:r>
        <w:rPr>
          <w:sz w:val="18"/>
          <w:szCs w:val="18"/>
        </w:rPr>
        <w:t>A</w:t>
      </w:r>
      <w:r>
        <w:rPr>
          <w:sz w:val="18"/>
          <w:szCs w:val="18"/>
        </w:rPr>
        <w:t>ppliquer les consignes de sécurité du bâtime</w:t>
      </w:r>
      <w:r>
        <w:rPr>
          <w:sz w:val="18"/>
          <w:szCs w:val="18"/>
        </w:rPr>
        <w:t>nt avec le régisseur</w:t>
      </w:r>
    </w:p>
    <w:p w14:paraId="0000001B" w14:textId="7192259B" w:rsidR="00F75A93" w:rsidRDefault="006B0BE9">
      <w:pPr>
        <w:widowControl w:val="0"/>
        <w:numPr>
          <w:ilvl w:val="0"/>
          <w:numId w:val="4"/>
        </w:numPr>
        <w:spacing w:line="240" w:lineRule="auto"/>
        <w:rPr>
          <w:sz w:val="18"/>
          <w:szCs w:val="18"/>
        </w:rPr>
      </w:pPr>
      <w:bookmarkStart w:id="14" w:name="_heading=h.26in1rg" w:colFirst="0" w:colLast="0"/>
      <w:bookmarkEnd w:id="14"/>
      <w:r>
        <w:rPr>
          <w:sz w:val="18"/>
          <w:szCs w:val="18"/>
        </w:rPr>
        <w:t>M</w:t>
      </w:r>
      <w:r>
        <w:rPr>
          <w:sz w:val="18"/>
          <w:szCs w:val="18"/>
        </w:rPr>
        <w:t>ettre en place des outils et méthodes de travail et les faire évoluer avec l’équipe du café</w:t>
      </w:r>
    </w:p>
    <w:p w14:paraId="0000001C" w14:textId="0431EF8D" w:rsidR="00F75A93" w:rsidRDefault="006B0BE9">
      <w:pPr>
        <w:widowControl w:val="0"/>
        <w:numPr>
          <w:ilvl w:val="0"/>
          <w:numId w:val="4"/>
        </w:numPr>
        <w:spacing w:line="240" w:lineRule="auto"/>
        <w:rPr>
          <w:sz w:val="18"/>
          <w:szCs w:val="18"/>
        </w:rPr>
      </w:pPr>
      <w:bookmarkStart w:id="15" w:name="_heading=h.lnxbz9" w:colFirst="0" w:colLast="0"/>
      <w:bookmarkEnd w:id="15"/>
      <w:r>
        <w:rPr>
          <w:sz w:val="18"/>
          <w:szCs w:val="18"/>
        </w:rPr>
        <w:t>M</w:t>
      </w:r>
      <w:r>
        <w:rPr>
          <w:sz w:val="18"/>
          <w:szCs w:val="18"/>
        </w:rPr>
        <w:t>aîtriser les plannings événementiels, universitaires et météo pour assurer l’emploi du temps hebdomadaire du café</w:t>
      </w:r>
    </w:p>
    <w:p w14:paraId="0000001D" w14:textId="5EFCB465" w:rsidR="00F75A93" w:rsidRDefault="006B0BE9">
      <w:pPr>
        <w:widowControl w:val="0"/>
        <w:numPr>
          <w:ilvl w:val="0"/>
          <w:numId w:val="4"/>
        </w:numPr>
        <w:spacing w:line="240" w:lineRule="auto"/>
        <w:rPr>
          <w:sz w:val="18"/>
          <w:szCs w:val="18"/>
        </w:rPr>
      </w:pPr>
      <w:bookmarkStart w:id="16" w:name="_heading=h.ytu5mhlwujyy" w:colFirst="0" w:colLast="0"/>
      <w:bookmarkEnd w:id="16"/>
      <w:r>
        <w:rPr>
          <w:sz w:val="18"/>
          <w:szCs w:val="18"/>
        </w:rPr>
        <w:t>E</w:t>
      </w:r>
      <w:r>
        <w:rPr>
          <w:sz w:val="18"/>
          <w:szCs w:val="18"/>
        </w:rPr>
        <w:t>tre force de proposition</w:t>
      </w:r>
    </w:p>
    <w:p w14:paraId="1FA16E52" w14:textId="77777777" w:rsidR="006B0BE9" w:rsidRDefault="006B0BE9" w:rsidP="006B0BE9">
      <w:pPr>
        <w:widowControl w:val="0"/>
        <w:spacing w:line="240" w:lineRule="auto"/>
        <w:rPr>
          <w:sz w:val="18"/>
          <w:szCs w:val="18"/>
        </w:rPr>
      </w:pPr>
    </w:p>
    <w:p w14:paraId="0000001E" w14:textId="77777777" w:rsidR="00F75A93" w:rsidRDefault="00F75A93">
      <w:pPr>
        <w:widowControl w:val="0"/>
        <w:spacing w:line="240" w:lineRule="auto"/>
        <w:rPr>
          <w:b/>
          <w:color w:val="4A86E8"/>
          <w:sz w:val="18"/>
          <w:szCs w:val="18"/>
        </w:rPr>
      </w:pPr>
      <w:bookmarkStart w:id="17" w:name="_heading=h.35nkun2" w:colFirst="0" w:colLast="0"/>
      <w:bookmarkEnd w:id="17"/>
    </w:p>
    <w:p w14:paraId="0000001F" w14:textId="77777777" w:rsidR="00F75A93" w:rsidRDefault="006B0BE9">
      <w:pPr>
        <w:widowControl w:val="0"/>
        <w:spacing w:line="240" w:lineRule="auto"/>
        <w:rPr>
          <w:b/>
          <w:color w:val="4A86E8"/>
          <w:sz w:val="18"/>
          <w:szCs w:val="18"/>
        </w:rPr>
      </w:pPr>
      <w:bookmarkStart w:id="18" w:name="_heading=h.1ksv4uv" w:colFirst="0" w:colLast="0"/>
      <w:bookmarkEnd w:id="18"/>
      <w:r>
        <w:rPr>
          <w:b/>
          <w:color w:val="4A86E8"/>
          <w:sz w:val="18"/>
          <w:szCs w:val="18"/>
        </w:rPr>
        <w:t>Participation à la vie interne et externe de l’association et du bâtiment</w:t>
      </w:r>
    </w:p>
    <w:p w14:paraId="00000020" w14:textId="77777777" w:rsidR="00F75A93" w:rsidRDefault="006B0BE9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bookmarkStart w:id="19" w:name="_heading=h.44sinio" w:colFirst="0" w:colLast="0"/>
      <w:bookmarkEnd w:id="19"/>
      <w:r>
        <w:rPr>
          <w:sz w:val="18"/>
          <w:szCs w:val="18"/>
        </w:rPr>
        <w:t>Promotion et participation aux</w:t>
      </w:r>
      <w:r>
        <w:rPr>
          <w:b/>
          <w:sz w:val="18"/>
          <w:szCs w:val="18"/>
        </w:rPr>
        <w:t xml:space="preserve"> événements de SEVE (Campus en Fête, carte EVE, …)</w:t>
      </w:r>
    </w:p>
    <w:p w14:paraId="00000021" w14:textId="77777777" w:rsidR="00F75A93" w:rsidRDefault="006B0BE9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bookmarkStart w:id="20" w:name="_heading=h.2jxsxqh" w:colFirst="0" w:colLast="0"/>
      <w:bookmarkEnd w:id="20"/>
      <w:r>
        <w:rPr>
          <w:sz w:val="18"/>
          <w:szCs w:val="18"/>
        </w:rPr>
        <w:t xml:space="preserve">Participation aux </w:t>
      </w:r>
      <w:r>
        <w:rPr>
          <w:b/>
          <w:sz w:val="18"/>
          <w:szCs w:val="18"/>
        </w:rPr>
        <w:t>formations et aux séminaires internes</w:t>
      </w:r>
      <w:r>
        <w:rPr>
          <w:sz w:val="18"/>
          <w:szCs w:val="18"/>
        </w:rPr>
        <w:t xml:space="preserve"> </w:t>
      </w:r>
    </w:p>
    <w:p w14:paraId="00000022" w14:textId="3FE1DB8A" w:rsidR="00F75A93" w:rsidRDefault="006B0BE9">
      <w:pPr>
        <w:widowControl w:val="0"/>
        <w:numPr>
          <w:ilvl w:val="0"/>
          <w:numId w:val="1"/>
        </w:numPr>
        <w:spacing w:line="240" w:lineRule="auto"/>
        <w:rPr>
          <w:sz w:val="18"/>
          <w:szCs w:val="18"/>
        </w:rPr>
      </w:pPr>
      <w:bookmarkStart w:id="21" w:name="_heading=h.z337ya" w:colFirst="0" w:colLast="0"/>
      <w:bookmarkEnd w:id="21"/>
      <w:r>
        <w:rPr>
          <w:sz w:val="18"/>
          <w:szCs w:val="18"/>
        </w:rPr>
        <w:t>P</w:t>
      </w:r>
      <w:r>
        <w:rPr>
          <w:sz w:val="18"/>
          <w:szCs w:val="18"/>
        </w:rPr>
        <w:t>articipation à la réunion d’équipe hebdomadaire des permanents</w:t>
      </w:r>
    </w:p>
    <w:p w14:paraId="00000023" w14:textId="77777777" w:rsidR="00F75A93" w:rsidRDefault="00F75A93">
      <w:pPr>
        <w:widowControl w:val="0"/>
        <w:spacing w:after="100" w:line="240" w:lineRule="auto"/>
        <w:rPr>
          <w:b/>
          <w:color w:val="4A86E8"/>
          <w:sz w:val="18"/>
          <w:szCs w:val="18"/>
        </w:rPr>
      </w:pPr>
    </w:p>
    <w:p w14:paraId="00000024" w14:textId="77777777" w:rsidR="00F75A93" w:rsidRDefault="006B0BE9">
      <w:pPr>
        <w:widowControl w:val="0"/>
        <w:spacing w:after="100" w:line="240" w:lineRule="auto"/>
        <w:rPr>
          <w:b/>
          <w:color w:val="4A86E8"/>
          <w:sz w:val="18"/>
          <w:szCs w:val="18"/>
        </w:rPr>
      </w:pPr>
      <w:r>
        <w:rPr>
          <w:b/>
          <w:color w:val="4A86E8"/>
          <w:sz w:val="18"/>
          <w:szCs w:val="18"/>
        </w:rPr>
        <w:t>Suivi de l’activité économique et associative</w:t>
      </w:r>
    </w:p>
    <w:p w14:paraId="00000025" w14:textId="77777777" w:rsidR="00F75A93" w:rsidRDefault="006B0BE9">
      <w:pPr>
        <w:widowControl w:val="0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Suivi journalier de la caisse enregistreuse </w:t>
      </w:r>
    </w:p>
    <w:p w14:paraId="00000026" w14:textId="3985A1A0" w:rsidR="00F75A93" w:rsidRDefault="006B0BE9">
      <w:pPr>
        <w:widowControl w:val="0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>
        <w:rPr>
          <w:sz w:val="18"/>
          <w:szCs w:val="18"/>
        </w:rPr>
        <w:t>uivi des erreurs de caisse auprès de la comptable et de l’équipe café</w:t>
      </w:r>
    </w:p>
    <w:p w14:paraId="00000027" w14:textId="5E9611F2" w:rsidR="00F75A93" w:rsidRDefault="006B0BE9">
      <w:pPr>
        <w:widowControl w:val="0"/>
        <w:numPr>
          <w:ilvl w:val="0"/>
          <w:numId w:val="5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>
        <w:rPr>
          <w:sz w:val="18"/>
          <w:szCs w:val="18"/>
        </w:rPr>
        <w:t>tatistiques de vente des pro</w:t>
      </w:r>
      <w:r>
        <w:rPr>
          <w:sz w:val="18"/>
          <w:szCs w:val="18"/>
        </w:rPr>
        <w:t>duits, CA et quantité</w:t>
      </w:r>
    </w:p>
    <w:p w14:paraId="00000028" w14:textId="060864C3" w:rsidR="00F75A93" w:rsidRDefault="006B0BE9">
      <w:pPr>
        <w:widowControl w:val="0"/>
        <w:numPr>
          <w:ilvl w:val="0"/>
          <w:numId w:val="5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>
        <w:rPr>
          <w:sz w:val="18"/>
          <w:szCs w:val="18"/>
        </w:rPr>
        <w:t>uivi de vente des nouveaux produits et produits locaux</w:t>
      </w:r>
    </w:p>
    <w:p w14:paraId="00000029" w14:textId="77777777" w:rsidR="00F75A93" w:rsidRDefault="00F75A93">
      <w:pPr>
        <w:widowControl w:val="0"/>
        <w:spacing w:after="100" w:line="240" w:lineRule="auto"/>
        <w:rPr>
          <w:b/>
          <w:color w:val="4A86E8"/>
          <w:sz w:val="18"/>
          <w:szCs w:val="18"/>
        </w:rPr>
      </w:pPr>
    </w:p>
    <w:p w14:paraId="0000002A" w14:textId="77777777" w:rsidR="00F75A93" w:rsidRDefault="006B0BE9">
      <w:pPr>
        <w:widowControl w:val="0"/>
        <w:spacing w:after="100" w:line="240" w:lineRule="auto"/>
        <w:rPr>
          <w:b/>
          <w:color w:val="4A86E8"/>
          <w:sz w:val="18"/>
          <w:szCs w:val="18"/>
        </w:rPr>
      </w:pPr>
      <w:r>
        <w:rPr>
          <w:b/>
          <w:color w:val="4A86E8"/>
          <w:sz w:val="18"/>
          <w:szCs w:val="18"/>
        </w:rPr>
        <w:t>Service et préparation alimentaire</w:t>
      </w:r>
    </w:p>
    <w:p w14:paraId="0000002B" w14:textId="77777777" w:rsidR="00F75A93" w:rsidRDefault="006B0BE9">
      <w:pPr>
        <w:widowControl w:val="0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Vente de Boissons (cafés, softs, boissons alcoolisées relevant de la petite licence...) </w:t>
      </w:r>
    </w:p>
    <w:p w14:paraId="0000002C" w14:textId="77777777" w:rsidR="00F75A93" w:rsidRDefault="006B0BE9">
      <w:pPr>
        <w:widowControl w:val="0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Vente de denrées alimentaires </w:t>
      </w:r>
    </w:p>
    <w:p w14:paraId="0000002D" w14:textId="77777777" w:rsidR="00F75A93" w:rsidRDefault="006B0BE9">
      <w:pPr>
        <w:widowControl w:val="0"/>
        <w:numPr>
          <w:ilvl w:val="0"/>
          <w:numId w:val="2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Suivi du process d’hygiène et de chaîne du froid</w:t>
      </w:r>
    </w:p>
    <w:p w14:paraId="0000002E" w14:textId="77777777" w:rsidR="00F75A93" w:rsidRDefault="006B0BE9">
      <w:pPr>
        <w:widowControl w:val="0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Préparation de plateaux apéritifs</w:t>
      </w:r>
    </w:p>
    <w:p w14:paraId="0000002F" w14:textId="77777777" w:rsidR="00F75A93" w:rsidRDefault="00F75A93">
      <w:pPr>
        <w:widowControl w:val="0"/>
        <w:spacing w:after="100" w:line="240" w:lineRule="auto"/>
        <w:rPr>
          <w:b/>
          <w:sz w:val="18"/>
          <w:szCs w:val="18"/>
        </w:rPr>
      </w:pPr>
    </w:p>
    <w:p w14:paraId="00000030" w14:textId="77777777" w:rsidR="00F75A93" w:rsidRDefault="006B0BE9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Contexte actuel :</w:t>
      </w:r>
    </w:p>
    <w:p w14:paraId="00000031" w14:textId="70D08520" w:rsidR="00F75A93" w:rsidRDefault="006B0BE9">
      <w:pPr>
        <w:widowControl w:val="0"/>
        <w:spacing w:line="240" w:lineRule="auto"/>
        <w:jc w:val="both"/>
        <w:rPr>
          <w:b/>
          <w:sz w:val="18"/>
          <w:szCs w:val="18"/>
        </w:rPr>
      </w:pPr>
      <w:r>
        <w:rPr>
          <w:rFonts w:ascii="Calibri" w:eastAsia="Calibri" w:hAnsi="Calibri" w:cs="Calibri"/>
          <w:b/>
          <w:sz w:val="20"/>
          <w:szCs w:val="20"/>
        </w:rPr>
        <w:t>En lien avec la crise du C</w:t>
      </w:r>
      <w:r>
        <w:rPr>
          <w:rFonts w:ascii="Calibri" w:eastAsia="Calibri" w:hAnsi="Calibri" w:cs="Calibri"/>
          <w:b/>
          <w:sz w:val="20"/>
          <w:szCs w:val="20"/>
        </w:rPr>
        <w:t>ovid-19, l’A.D.U.C. s'assurera du respect des consignes sanitaires mises en place dans le bâtiment. Il/Elle sera source de propo</w:t>
      </w:r>
      <w:r>
        <w:rPr>
          <w:rFonts w:ascii="Calibri" w:eastAsia="Calibri" w:hAnsi="Calibri" w:cs="Calibri"/>
          <w:b/>
          <w:sz w:val="20"/>
          <w:szCs w:val="20"/>
        </w:rPr>
        <w:t xml:space="preserve">sition d’aménagement pour assurer au mieux le fonctionnement du café. </w:t>
      </w:r>
    </w:p>
    <w:p w14:paraId="00000033" w14:textId="77777777" w:rsidR="00F75A93" w:rsidRDefault="00F75A93">
      <w:pPr>
        <w:widowControl w:val="0"/>
        <w:spacing w:after="100"/>
        <w:rPr>
          <w:b/>
          <w:sz w:val="18"/>
          <w:szCs w:val="18"/>
        </w:rPr>
      </w:pPr>
    </w:p>
    <w:p w14:paraId="00000034" w14:textId="77777777" w:rsidR="00F75A93" w:rsidRDefault="00F75A93">
      <w:pPr>
        <w:widowControl w:val="0"/>
        <w:spacing w:after="100"/>
        <w:rPr>
          <w:b/>
          <w:sz w:val="18"/>
          <w:szCs w:val="18"/>
        </w:rPr>
      </w:pPr>
    </w:p>
    <w:p w14:paraId="00000035" w14:textId="77777777" w:rsidR="00F75A93" w:rsidRDefault="00F75A93">
      <w:pPr>
        <w:widowControl w:val="0"/>
        <w:spacing w:after="100"/>
        <w:rPr>
          <w:b/>
          <w:sz w:val="18"/>
          <w:szCs w:val="18"/>
        </w:rPr>
        <w:sectPr w:rsidR="00F75A93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406"/>
          </w:cols>
        </w:sectPr>
      </w:pPr>
    </w:p>
    <w:p w14:paraId="00000036" w14:textId="77777777" w:rsidR="00F75A93" w:rsidRDefault="006B0BE9">
      <w:pPr>
        <w:widowControl w:val="0"/>
        <w:spacing w:after="10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Qualités et compétences requises pour le poste </w:t>
      </w:r>
    </w:p>
    <w:p w14:paraId="00000037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Sens de l’organisation et de l’observation </w:t>
      </w:r>
    </w:p>
    <w:p w14:paraId="00000038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- Autonomie, capacité à prendre des initiatives, adaptabilité</w:t>
      </w:r>
    </w:p>
    <w:p w14:paraId="00000039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Esprit </w:t>
      </w:r>
      <w:r>
        <w:rPr>
          <w:sz w:val="18"/>
          <w:szCs w:val="18"/>
        </w:rPr>
        <w:t>d’équipe</w:t>
      </w:r>
    </w:p>
    <w:p w14:paraId="0000003A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Sens de la communication </w:t>
      </w:r>
    </w:p>
    <w:p w14:paraId="0000003B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Dynamisme </w:t>
      </w:r>
    </w:p>
    <w:p w14:paraId="0000003C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- Sensibilité à l'Économie Sociale et Solidaire, aux</w:t>
      </w:r>
    </w:p>
    <w:p w14:paraId="0000003D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circuits</w:t>
      </w:r>
      <w:proofErr w:type="gramEnd"/>
      <w:r>
        <w:rPr>
          <w:sz w:val="18"/>
          <w:szCs w:val="18"/>
        </w:rPr>
        <w:t xml:space="preserve"> courts et à la transition durable</w:t>
      </w:r>
    </w:p>
    <w:p w14:paraId="0000003E" w14:textId="77777777" w:rsidR="00F75A93" w:rsidRDefault="00F75A93">
      <w:pPr>
        <w:widowControl w:val="0"/>
        <w:spacing w:after="100" w:line="240" w:lineRule="auto"/>
        <w:rPr>
          <w:sz w:val="18"/>
          <w:szCs w:val="18"/>
        </w:rPr>
      </w:pPr>
    </w:p>
    <w:p w14:paraId="4A5B218D" w14:textId="77777777" w:rsidR="006B0BE9" w:rsidRDefault="006B0BE9">
      <w:pPr>
        <w:widowControl w:val="0"/>
        <w:spacing w:after="100" w:line="240" w:lineRule="auto"/>
        <w:rPr>
          <w:b/>
          <w:sz w:val="18"/>
          <w:szCs w:val="18"/>
        </w:rPr>
      </w:pPr>
    </w:p>
    <w:p w14:paraId="0000003F" w14:textId="55DAEA4B" w:rsidR="00F75A93" w:rsidRDefault="006B0BE9">
      <w:pPr>
        <w:widowControl w:val="0"/>
        <w:spacing w:after="10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Contraintes / Conditions d'exercice</w:t>
      </w:r>
    </w:p>
    <w:p w14:paraId="00000040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- Port de charges</w:t>
      </w:r>
    </w:p>
    <w:p w14:paraId="00000041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- Travail debout</w:t>
      </w:r>
    </w:p>
    <w:p w14:paraId="00000042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Travail régulier devant un écran </w:t>
      </w:r>
    </w:p>
    <w:p w14:paraId="00000043" w14:textId="77777777" w:rsidR="00F75A93" w:rsidRDefault="006B0BE9">
      <w:pPr>
        <w:widowControl w:val="0"/>
        <w:spacing w:after="100" w:line="240" w:lineRule="auto"/>
        <w:rPr>
          <w:color w:val="333333"/>
          <w:sz w:val="18"/>
          <w:szCs w:val="18"/>
        </w:rPr>
      </w:pPr>
      <w:r>
        <w:rPr>
          <w:sz w:val="18"/>
          <w:szCs w:val="18"/>
        </w:rPr>
        <w:t>- Environnement bruyant</w:t>
      </w:r>
    </w:p>
    <w:p w14:paraId="00000044" w14:textId="77777777" w:rsidR="00F75A93" w:rsidRDefault="006B0BE9">
      <w:pPr>
        <w:widowControl w:val="0"/>
        <w:spacing w:after="100"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 Accueil et accompagnement des publics, notamment sur la consommation d'alcool</w:t>
      </w:r>
    </w:p>
    <w:p w14:paraId="00000045" w14:textId="77777777" w:rsidR="00F75A93" w:rsidRDefault="006B0BE9">
      <w:pPr>
        <w:widowControl w:val="0"/>
        <w:spacing w:after="100"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 Règles d’hygiène rigoureuses à respecter</w:t>
      </w:r>
    </w:p>
    <w:p w14:paraId="00000046" w14:textId="7F70EC17" w:rsidR="00F75A93" w:rsidRDefault="006B0BE9">
      <w:pPr>
        <w:widowControl w:val="0"/>
        <w:spacing w:after="100" w:line="240" w:lineRule="auto"/>
        <w:rPr>
          <w:color w:val="333333"/>
          <w:sz w:val="18"/>
          <w:szCs w:val="18"/>
        </w:rPr>
        <w:sectPr w:rsidR="00F75A93" w:rsidSect="006B0BE9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>
        <w:rPr>
          <w:color w:val="333333"/>
          <w:sz w:val="18"/>
          <w:szCs w:val="18"/>
        </w:rPr>
        <w:t>- Les congés sont dépendants</w:t>
      </w:r>
      <w:r>
        <w:rPr>
          <w:color w:val="333333"/>
          <w:sz w:val="18"/>
          <w:szCs w:val="18"/>
        </w:rPr>
        <w:t xml:space="preserve"> des congés universitaire</w:t>
      </w:r>
    </w:p>
    <w:p w14:paraId="00000047" w14:textId="2523040D" w:rsidR="00F75A93" w:rsidRDefault="00F75A93">
      <w:pPr>
        <w:widowControl w:val="0"/>
        <w:spacing w:after="100" w:line="240" w:lineRule="auto"/>
        <w:rPr>
          <w:sz w:val="18"/>
          <w:szCs w:val="18"/>
        </w:rPr>
      </w:pPr>
    </w:p>
    <w:p w14:paraId="4B5F3ACB" w14:textId="77777777" w:rsidR="006B0BE9" w:rsidRDefault="006B0BE9">
      <w:pPr>
        <w:widowControl w:val="0"/>
        <w:spacing w:after="100" w:line="240" w:lineRule="auto"/>
        <w:rPr>
          <w:sz w:val="18"/>
          <w:szCs w:val="18"/>
        </w:rPr>
      </w:pPr>
    </w:p>
    <w:p w14:paraId="00000048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b/>
          <w:sz w:val="18"/>
          <w:szCs w:val="18"/>
        </w:rPr>
        <w:t>Date limite pour candidater</w:t>
      </w:r>
      <w:r>
        <w:rPr>
          <w:sz w:val="18"/>
          <w:szCs w:val="18"/>
        </w:rPr>
        <w:t xml:space="preserve"> : Dimanche 16 Août 2020</w:t>
      </w:r>
    </w:p>
    <w:p w14:paraId="00000049" w14:textId="77777777" w:rsidR="00F75A93" w:rsidRDefault="006B0BE9">
      <w:pPr>
        <w:widowControl w:val="0"/>
        <w:spacing w:after="10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Date des entretiens </w:t>
      </w:r>
      <w:r>
        <w:rPr>
          <w:sz w:val="18"/>
          <w:szCs w:val="18"/>
        </w:rPr>
        <w:t>: Entre le 18 et le 22 Août 2020</w:t>
      </w:r>
    </w:p>
    <w:p w14:paraId="0000004A" w14:textId="77777777" w:rsidR="00F75A93" w:rsidRDefault="00F75A93">
      <w:pPr>
        <w:widowControl w:val="0"/>
        <w:spacing w:after="100"/>
        <w:jc w:val="center"/>
        <w:rPr>
          <w:b/>
          <w:sz w:val="18"/>
          <w:szCs w:val="18"/>
        </w:rPr>
      </w:pPr>
    </w:p>
    <w:p w14:paraId="0000004B" w14:textId="268AB45B" w:rsidR="00F75A93" w:rsidRDefault="006B0BE9">
      <w:pPr>
        <w:widowControl w:val="0"/>
        <w:spacing w:after="10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CV et lettre de motivation sont à adresser à l’association SEVE, p</w:t>
      </w:r>
      <w:r>
        <w:rPr>
          <w:b/>
          <w:sz w:val="18"/>
          <w:szCs w:val="18"/>
        </w:rPr>
        <w:t xml:space="preserve">ar mail à : </w:t>
      </w:r>
      <w:r>
        <w:rPr>
          <w:sz w:val="18"/>
          <w:szCs w:val="18"/>
        </w:rPr>
        <w:t>recrutement.aduc@a</w:t>
      </w:r>
      <w:r>
        <w:rPr>
          <w:sz w:val="18"/>
          <w:szCs w:val="18"/>
        </w:rPr>
        <w:t>sso-seve.org</w:t>
      </w:r>
    </w:p>
    <w:p w14:paraId="0000004C" w14:textId="77777777" w:rsidR="00F75A93" w:rsidRDefault="00F75A93">
      <w:pPr>
        <w:widowControl w:val="0"/>
        <w:spacing w:after="100" w:line="240" w:lineRule="auto"/>
        <w:jc w:val="center"/>
        <w:rPr>
          <w:b/>
          <w:sz w:val="16"/>
          <w:szCs w:val="16"/>
        </w:rPr>
      </w:pPr>
    </w:p>
    <w:p w14:paraId="4C93CFB0" w14:textId="77777777" w:rsidR="006B0BE9" w:rsidRDefault="006B0BE9">
      <w:pPr>
        <w:widowControl w:val="0"/>
        <w:spacing w:after="10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Association S.E.V.E,</w:t>
      </w:r>
    </w:p>
    <w:p w14:paraId="7DC648AF" w14:textId="77777777" w:rsidR="006B0BE9" w:rsidRDefault="006B0BE9">
      <w:pPr>
        <w:widowControl w:val="0"/>
        <w:spacing w:after="10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Espace Vie Etudiante, </w:t>
      </w:r>
    </w:p>
    <w:p w14:paraId="24B73810" w14:textId="77777777" w:rsidR="006B0BE9" w:rsidRDefault="006B0BE9">
      <w:pPr>
        <w:widowControl w:val="0"/>
        <w:spacing w:after="10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701 avenue Centrale, </w:t>
      </w:r>
    </w:p>
    <w:p w14:paraId="0F29424A" w14:textId="77777777" w:rsidR="006B0BE9" w:rsidRDefault="006B0BE9">
      <w:pPr>
        <w:widowControl w:val="0"/>
        <w:spacing w:after="10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Domaine Universitaire, </w:t>
      </w:r>
    </w:p>
    <w:p w14:paraId="57B12CD9" w14:textId="23EE7C74" w:rsidR="006B0BE9" w:rsidRDefault="006B0BE9">
      <w:pPr>
        <w:widowControl w:val="0"/>
        <w:spacing w:after="10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>38400 Saint-Martin-d’Hères,</w:t>
      </w:r>
      <w:r>
        <w:rPr>
          <w:b/>
          <w:i/>
          <w:sz w:val="20"/>
          <w:szCs w:val="20"/>
          <w:u w:val="single"/>
        </w:rPr>
        <w:t xml:space="preserve"> </w:t>
      </w:r>
    </w:p>
    <w:p w14:paraId="32278A6B" w14:textId="191987D0" w:rsidR="006B0BE9" w:rsidRDefault="006B0BE9">
      <w:pPr>
        <w:widowControl w:val="0"/>
        <w:spacing w:after="100" w:line="240" w:lineRule="auto"/>
        <w:jc w:val="center"/>
        <w:rPr>
          <w:b/>
          <w:i/>
          <w:sz w:val="20"/>
          <w:szCs w:val="20"/>
          <w:u w:val="single"/>
        </w:rPr>
      </w:pPr>
      <w:hyperlink r:id="rId6" w:history="1">
        <w:r w:rsidRPr="00F5418A">
          <w:rPr>
            <w:rStyle w:val="Lienhypertexte"/>
            <w:b/>
            <w:i/>
            <w:sz w:val="20"/>
            <w:szCs w:val="20"/>
          </w:rPr>
          <w:t>contact@asso-seve.org</w:t>
        </w:r>
      </w:hyperlink>
      <w:r>
        <w:rPr>
          <w:b/>
          <w:i/>
          <w:sz w:val="20"/>
          <w:szCs w:val="20"/>
          <w:u w:val="single"/>
        </w:rPr>
        <w:t xml:space="preserve">, </w:t>
      </w:r>
    </w:p>
    <w:p w14:paraId="55647209" w14:textId="77777777" w:rsidR="006B0BE9" w:rsidRDefault="006B0BE9">
      <w:pPr>
        <w:widowControl w:val="0"/>
        <w:spacing w:after="10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04 56 52 85 19</w:t>
      </w:r>
    </w:p>
    <w:p w14:paraId="0000004D" w14:textId="616AB311" w:rsidR="00F75A93" w:rsidRDefault="006B0BE9">
      <w:pPr>
        <w:widowControl w:val="0"/>
        <w:spacing w:after="100" w:line="240" w:lineRule="auto"/>
        <w:jc w:val="center"/>
        <w:rPr>
          <w:i/>
          <w:u w:val="single"/>
        </w:rPr>
      </w:pPr>
      <w:r>
        <w:rPr>
          <w:b/>
          <w:i/>
          <w:sz w:val="20"/>
          <w:szCs w:val="20"/>
          <w:u w:val="single"/>
        </w:rPr>
        <w:t>http://eve-grenoble.fr</w:t>
      </w:r>
    </w:p>
    <w:p w14:paraId="0000004E" w14:textId="77777777" w:rsidR="00F75A93" w:rsidRDefault="00F75A93"/>
    <w:sectPr w:rsidR="00F75A93">
      <w:type w:val="continuous"/>
      <w:pgSz w:w="11909" w:h="16834"/>
      <w:pgMar w:top="1440" w:right="1440" w:bottom="1440" w:left="1440" w:header="720" w:footer="720" w:gutter="0"/>
      <w:cols w:space="720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71A4"/>
    <w:multiLevelType w:val="multilevel"/>
    <w:tmpl w:val="E9FE4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C840C8"/>
    <w:multiLevelType w:val="multilevel"/>
    <w:tmpl w:val="E2A2F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855F15"/>
    <w:multiLevelType w:val="multilevel"/>
    <w:tmpl w:val="0944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F62353"/>
    <w:multiLevelType w:val="multilevel"/>
    <w:tmpl w:val="E368C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D9432F"/>
    <w:multiLevelType w:val="multilevel"/>
    <w:tmpl w:val="57C6B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15449B"/>
    <w:multiLevelType w:val="multilevel"/>
    <w:tmpl w:val="4474A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93"/>
    <w:rsid w:val="006B0BE9"/>
    <w:rsid w:val="00F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2D59"/>
  <w15:docId w15:val="{8073C769-8518-474B-880B-27131B5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6B0B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asso-sev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6IGY/jmDDOfgFL0XMUoVYI2A6w==">AMUW2mWUx6OY7CfwruPnoAN41Xj07HDIJTfyRAL8GHYGB7jmZLY+WHkZuucGQpTaafS6u0+opIsOaSuvPS63OQzTW9eutJ5ex8yjCzk2kt+tEx0J7FpPzWGvDvDELT/xwlvlT5OZuZ6e4n5H5Dv7aCOiO9g67+IEI8L7qTlHOxljo+fPopSkNQMhSRdynNaZ+h7Lys9WdBs3AuMkDDbhrmee6cjCmPbiqLgO2TBdkisrVWQam2baujNTESuPDhtJ4AoxOLDHsP7sARX7io8qIfsJKbLNjHL54dfM2BxeB97FlIoXqLpn/M1A8lrn2CI1JHUkJkse4EErD1BaQv5nATWSDT1ExrOh+kpsOih317o8nsERr7a0bbJtcZ1WkQfxs54YLsYSxETDU5KfX4tm/6eYT9slbbw86FbKdqnIIA8eXv9vj1XwghFKmm44y7FQ/PtY9IVyMH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SEVE</dc:creator>
  <cp:lastModifiedBy>Dadole Clara</cp:lastModifiedBy>
  <cp:revision>2</cp:revision>
  <dcterms:created xsi:type="dcterms:W3CDTF">2019-05-14T09:24:00Z</dcterms:created>
  <dcterms:modified xsi:type="dcterms:W3CDTF">2020-07-20T17:01:00Z</dcterms:modified>
</cp:coreProperties>
</file>